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15" w:rsidRPr="005F1911" w:rsidRDefault="00AD1B15" w:rsidP="008E346B">
      <w:pPr>
        <w:spacing w:line="460" w:lineRule="exact"/>
        <w:rPr>
          <w:rFonts w:ascii="標楷體" w:eastAsia="標楷體" w:hAnsi="標楷體"/>
          <w:b/>
          <w:noProof/>
          <w:sz w:val="32"/>
          <w:szCs w:val="32"/>
        </w:rPr>
      </w:pPr>
      <w:r w:rsidRPr="005F1911">
        <w:rPr>
          <w:rFonts w:ascii="標楷體" w:eastAsia="標楷體" w:hAnsi="標楷體" w:hint="eastAsia"/>
          <w:b/>
          <w:noProof/>
          <w:sz w:val="32"/>
          <w:szCs w:val="32"/>
        </w:rPr>
        <w:t>新北巿</w:t>
      </w:r>
      <w:r w:rsidR="00F0656E">
        <w:rPr>
          <w:rFonts w:ascii="標楷體" w:eastAsia="標楷體" w:hAnsi="標楷體" w:cs="High Tower Text" w:hint="eastAsia"/>
          <w:b/>
          <w:bCs/>
          <w:sz w:val="32"/>
          <w:szCs w:val="32"/>
        </w:rPr>
        <w:t>崇光</w:t>
      </w:r>
      <w:r w:rsidRPr="005F1911">
        <w:rPr>
          <w:rFonts w:ascii="標楷體" w:eastAsia="標楷體" w:hAnsi="標楷體" w:cs="High Tower Text" w:hint="eastAsia"/>
          <w:b/>
          <w:bCs/>
          <w:sz w:val="32"/>
          <w:szCs w:val="32"/>
        </w:rPr>
        <w:t>國民</w:t>
      </w:r>
      <w:r w:rsidRPr="005F1911">
        <w:rPr>
          <w:rFonts w:ascii="標楷體" w:eastAsia="標楷體" w:hAnsi="標楷體" w:hint="eastAsia"/>
          <w:b/>
          <w:noProof/>
          <w:sz w:val="32"/>
          <w:szCs w:val="32"/>
        </w:rPr>
        <w:t>中學／</w:t>
      </w:r>
      <w:r w:rsidR="00F0656E">
        <w:rPr>
          <w:rFonts w:ascii="標楷體" w:eastAsia="標楷體" w:hAnsi="標楷體" w:cs="High Tower Text" w:hint="eastAsia"/>
          <w:b/>
          <w:bCs/>
          <w:sz w:val="32"/>
          <w:szCs w:val="32"/>
        </w:rPr>
        <w:t>崇光</w:t>
      </w:r>
      <w:r w:rsidRPr="005F1911">
        <w:rPr>
          <w:rFonts w:ascii="標楷體" w:eastAsia="標楷體" w:hAnsi="標楷體" w:hint="eastAsia"/>
          <w:b/>
          <w:noProof/>
          <w:sz w:val="32"/>
          <w:szCs w:val="32"/>
        </w:rPr>
        <w:t>高級中等學校學生獎懲實施規定（範例）</w:t>
      </w:r>
    </w:p>
    <w:p w:rsidR="00AD1B15" w:rsidRPr="005F1911" w:rsidRDefault="00AD1B15" w:rsidP="00D73E28">
      <w:pPr>
        <w:spacing w:line="460" w:lineRule="exact"/>
        <w:jc w:val="right"/>
        <w:rPr>
          <w:rFonts w:ascii="Times New Roman" w:eastAsia="標楷體" w:hAnsi="標楷體"/>
          <w:sz w:val="20"/>
          <w:szCs w:val="20"/>
        </w:rPr>
      </w:pPr>
      <w:r w:rsidRPr="005F1911">
        <w:rPr>
          <w:rFonts w:ascii="標楷體" w:eastAsia="標楷體" w:hAnsi="標楷體"/>
          <w:bCs/>
          <w:sz w:val="20"/>
          <w:szCs w:val="20"/>
        </w:rPr>
        <w:t>103.</w:t>
      </w:r>
      <w:r w:rsidRPr="005F1911">
        <w:rPr>
          <w:rFonts w:ascii="標楷體" w:eastAsia="標楷體" w:hAnsi="標楷體" w:hint="eastAsia"/>
          <w:bCs/>
          <w:sz w:val="20"/>
          <w:szCs w:val="20"/>
        </w:rPr>
        <w:t>○○</w:t>
      </w:r>
      <w:r w:rsidRPr="005F1911">
        <w:rPr>
          <w:rFonts w:ascii="標楷體" w:eastAsia="標楷體" w:hAnsi="標楷體"/>
          <w:bCs/>
          <w:sz w:val="20"/>
          <w:szCs w:val="20"/>
        </w:rPr>
        <w:t>.</w:t>
      </w:r>
      <w:r w:rsidRPr="005F1911">
        <w:rPr>
          <w:rFonts w:ascii="標楷體" w:eastAsia="標楷體" w:hAnsi="標楷體" w:hint="eastAsia"/>
          <w:bCs/>
          <w:sz w:val="20"/>
          <w:szCs w:val="20"/>
        </w:rPr>
        <w:t>○○校務會議通過</w:t>
      </w:r>
    </w:p>
    <w:p w:rsidR="00AD1B15" w:rsidRPr="005F1911" w:rsidRDefault="00AD1B15" w:rsidP="008E346B">
      <w:pPr>
        <w:numPr>
          <w:ilvl w:val="0"/>
          <w:numId w:val="1"/>
        </w:numPr>
        <w:tabs>
          <w:tab w:val="left" w:pos="567"/>
        </w:tabs>
        <w:spacing w:line="460" w:lineRule="exact"/>
        <w:rPr>
          <w:rFonts w:ascii="Times New Roman" w:eastAsia="標楷體" w:hAnsi="標楷體"/>
          <w:szCs w:val="24"/>
        </w:rPr>
      </w:pPr>
      <w:r w:rsidRPr="005F1911">
        <w:rPr>
          <w:rFonts w:ascii="Times New Roman" w:eastAsia="標楷體" w:hAnsi="標楷體" w:hint="eastAsia"/>
          <w:szCs w:val="24"/>
        </w:rPr>
        <w:t>本規定依新北市國民中學及高級中等學校學生獎懲實施要點第五點第七項規定訂定之。</w:t>
      </w:r>
    </w:p>
    <w:p w:rsidR="00AD1B15" w:rsidRPr="005F1911" w:rsidRDefault="00AD1B15" w:rsidP="008E346B">
      <w:pPr>
        <w:numPr>
          <w:ilvl w:val="0"/>
          <w:numId w:val="1"/>
        </w:numPr>
        <w:tabs>
          <w:tab w:val="left" w:pos="567"/>
        </w:tabs>
        <w:spacing w:line="460" w:lineRule="exact"/>
        <w:rPr>
          <w:rFonts w:ascii="Times New Roman" w:eastAsia="標楷體" w:hAnsi="標楷體"/>
          <w:szCs w:val="24"/>
        </w:rPr>
      </w:pPr>
      <w:r w:rsidRPr="005F1911">
        <w:rPr>
          <w:rFonts w:ascii="標楷體" w:eastAsia="標楷體" w:hAnsi="標楷體" w:hint="eastAsia"/>
          <w:szCs w:val="24"/>
        </w:rPr>
        <w:t>新北市</w:t>
      </w:r>
      <w:r w:rsidR="00F0656E">
        <w:rPr>
          <w:rFonts w:ascii="標楷體" w:eastAsia="標楷體" w:hAnsi="標楷體" w:cs="High Tower Text" w:hint="eastAsia"/>
          <w:bCs/>
          <w:szCs w:val="24"/>
        </w:rPr>
        <w:t>崇光</w:t>
      </w:r>
      <w:r w:rsidRPr="005F1911">
        <w:rPr>
          <w:rFonts w:ascii="標楷體" w:eastAsia="標楷體" w:hAnsi="標楷體" w:cs="High Tower Text" w:hint="eastAsia"/>
          <w:bCs/>
          <w:szCs w:val="24"/>
        </w:rPr>
        <w:t>國民</w:t>
      </w:r>
      <w:r w:rsidRPr="005F1911">
        <w:rPr>
          <w:rFonts w:ascii="標楷體" w:eastAsia="標楷體" w:hAnsi="標楷體" w:hint="eastAsia"/>
          <w:noProof/>
          <w:szCs w:val="24"/>
        </w:rPr>
        <w:t>中學／</w:t>
      </w:r>
      <w:r w:rsidR="00F0656E">
        <w:rPr>
          <w:rFonts w:ascii="標楷體" w:eastAsia="標楷體" w:hAnsi="標楷體" w:cs="High Tower Text" w:hint="eastAsia"/>
          <w:bCs/>
          <w:szCs w:val="24"/>
        </w:rPr>
        <w:t>崇光</w:t>
      </w:r>
      <w:r w:rsidRPr="005F1911">
        <w:rPr>
          <w:rFonts w:ascii="標楷體" w:eastAsia="標楷體" w:hAnsi="標楷體" w:hint="eastAsia"/>
          <w:noProof/>
          <w:szCs w:val="24"/>
        </w:rPr>
        <w:t>高級中等學校</w:t>
      </w:r>
      <w:r w:rsidRPr="005F1911">
        <w:rPr>
          <w:rFonts w:ascii="標楷體" w:eastAsia="標楷體" w:hAnsi="標楷體"/>
          <w:noProof/>
          <w:szCs w:val="24"/>
        </w:rPr>
        <w:t>(</w:t>
      </w:r>
      <w:r w:rsidRPr="005F1911">
        <w:rPr>
          <w:rFonts w:ascii="標楷體" w:eastAsia="標楷體" w:hAnsi="標楷體" w:hint="eastAsia"/>
          <w:noProof/>
          <w:szCs w:val="24"/>
        </w:rPr>
        <w:t>以下簡稱學校</w:t>
      </w:r>
      <w:r w:rsidRPr="005F1911">
        <w:rPr>
          <w:rFonts w:ascii="標楷體" w:eastAsia="標楷體" w:hAnsi="標楷體"/>
          <w:noProof/>
          <w:szCs w:val="24"/>
        </w:rPr>
        <w:t>)</w:t>
      </w:r>
      <w:r w:rsidRPr="005F1911">
        <w:rPr>
          <w:rFonts w:ascii="Times New Roman" w:eastAsia="標楷體" w:hAnsi="標楷體" w:hint="eastAsia"/>
          <w:szCs w:val="24"/>
        </w:rPr>
        <w:t>為鼓勵學校學生優良表現，得採取下列獎勵措施：</w:t>
      </w:r>
    </w:p>
    <w:p w:rsidR="00AD1B15" w:rsidRPr="005F1911" w:rsidRDefault="00AD1B15" w:rsidP="008E346B">
      <w:pPr>
        <w:numPr>
          <w:ilvl w:val="0"/>
          <w:numId w:val="2"/>
        </w:numPr>
        <w:spacing w:line="460" w:lineRule="exact"/>
        <w:ind w:hanging="153"/>
        <w:rPr>
          <w:rFonts w:ascii="Times New Roman" w:eastAsia="標楷體" w:hAnsi="標楷體"/>
          <w:szCs w:val="24"/>
        </w:rPr>
      </w:pPr>
      <w:r w:rsidRPr="005F1911">
        <w:rPr>
          <w:rFonts w:ascii="Times New Roman" w:eastAsia="標楷體" w:hAnsi="標楷體" w:hint="eastAsia"/>
          <w:szCs w:val="24"/>
        </w:rPr>
        <w:t>口頭嘉勉或公開表揚。</w:t>
      </w:r>
    </w:p>
    <w:p w:rsidR="00AD1B15" w:rsidRPr="005F1911" w:rsidRDefault="00AD1B15" w:rsidP="008E346B">
      <w:pPr>
        <w:numPr>
          <w:ilvl w:val="0"/>
          <w:numId w:val="2"/>
        </w:numPr>
        <w:spacing w:line="460" w:lineRule="exact"/>
        <w:ind w:hanging="153"/>
        <w:rPr>
          <w:rFonts w:ascii="Times New Roman" w:eastAsia="標楷體" w:hAnsi="標楷體"/>
          <w:szCs w:val="24"/>
        </w:rPr>
      </w:pPr>
      <w:r w:rsidRPr="005F1911">
        <w:rPr>
          <w:rFonts w:ascii="Times New Roman" w:eastAsia="標楷體" w:hAnsi="標楷體" w:hint="eastAsia"/>
          <w:szCs w:val="24"/>
        </w:rPr>
        <w:t>嘉獎</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服裝儀容經常整潔，合於規定，足為同學模範者。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禮儀周到足為同學模範者。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生活言行學業較前進步，有事實表現者。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拾獲有相當價值之財物不昧者。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與同學互助合作者。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能主動扶助尊長、老弱婦孺，有具體事蹟者。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愛護公物有具體事蹟者。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主動為公服務者。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領導同學為團體服務者。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擔任各級幹部滿一學期，且善盡職責者。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參加體育運動具有運動精神、運動道德，表現優良者。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參與校內活動確有成績表現者。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代表學校參加校外活動表現優良者。</w:t>
      </w:r>
    </w:p>
    <w:p w:rsidR="00AD1B15" w:rsidRPr="005F1911" w:rsidRDefault="00AD1B15"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具有相當於以上各目之優良行為之一，合於記嘉獎者。</w:t>
      </w:r>
    </w:p>
    <w:p w:rsidR="00AD1B15" w:rsidRPr="005F1911" w:rsidRDefault="00AD1B15" w:rsidP="008E346B">
      <w:pPr>
        <w:numPr>
          <w:ilvl w:val="0"/>
          <w:numId w:val="2"/>
        </w:numPr>
        <w:spacing w:line="460" w:lineRule="exact"/>
        <w:ind w:hanging="153"/>
        <w:rPr>
          <w:rFonts w:ascii="Times New Roman" w:eastAsia="標楷體" w:hAnsi="標楷體"/>
          <w:szCs w:val="24"/>
        </w:rPr>
      </w:pPr>
      <w:r w:rsidRPr="005F1911">
        <w:rPr>
          <w:rFonts w:ascii="Times New Roman" w:eastAsia="標楷體" w:hAnsi="標楷體" w:hint="eastAsia"/>
          <w:szCs w:val="24"/>
        </w:rPr>
        <w:t>小功</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行為誠正，有具體事實表現，增進校譽者。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倡導正當課餘活動成績優良者。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見義勇為能維護團體或同學權益者。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敬老扶弱，有顯著之事實表現者。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參加各種服務表現優異者。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熱心公益活動，有具體表現者。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維護團體秩序表現優異者。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擔任各級幹部滿一學期，且負責盡職表現優異者。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代表學校參加政府主管單位主辦市級性以上競賽，成績特優或第一名者。</w:t>
      </w:r>
    </w:p>
    <w:p w:rsidR="00AD1B15" w:rsidRPr="005F1911" w:rsidRDefault="00AD1B15"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具有相當於以上各目之優良行為之一，合於記小功者。</w:t>
      </w:r>
    </w:p>
    <w:p w:rsidR="00AD1B15" w:rsidRPr="005F1911" w:rsidRDefault="00AD1B15" w:rsidP="008E346B">
      <w:pPr>
        <w:numPr>
          <w:ilvl w:val="0"/>
          <w:numId w:val="2"/>
        </w:numPr>
        <w:spacing w:line="460" w:lineRule="exact"/>
        <w:ind w:hanging="153"/>
        <w:rPr>
          <w:rFonts w:ascii="Times New Roman" w:eastAsia="標楷體" w:hAnsi="標楷體"/>
          <w:szCs w:val="24"/>
        </w:rPr>
      </w:pPr>
      <w:r w:rsidRPr="005F1911">
        <w:rPr>
          <w:rFonts w:ascii="Times New Roman" w:eastAsia="標楷體" w:hAnsi="標楷體" w:hint="eastAsia"/>
          <w:szCs w:val="24"/>
        </w:rPr>
        <w:t>大功</w:t>
      </w:r>
    </w:p>
    <w:p w:rsidR="00AD1B15" w:rsidRPr="005F1911" w:rsidRDefault="00AD1B15" w:rsidP="008E346B">
      <w:pPr>
        <w:numPr>
          <w:ilvl w:val="0"/>
          <w:numId w:val="9"/>
        </w:numPr>
        <w:tabs>
          <w:tab w:val="left" w:pos="1985"/>
        </w:tabs>
        <w:ind w:left="1985" w:hanging="567"/>
        <w:rPr>
          <w:rFonts w:ascii="標楷體" w:eastAsia="標楷體" w:hAnsi="標楷體"/>
          <w:szCs w:val="24"/>
        </w:rPr>
      </w:pPr>
      <w:r w:rsidRPr="005F1911">
        <w:rPr>
          <w:rFonts w:ascii="標楷體" w:eastAsia="標楷體" w:hAnsi="標楷體" w:hint="eastAsia"/>
          <w:szCs w:val="24"/>
        </w:rPr>
        <w:t>愛護學校或同學，確有特殊事實表現，增進校譽者。</w:t>
      </w:r>
    </w:p>
    <w:p w:rsidR="00AD1B15" w:rsidRPr="005F1911" w:rsidRDefault="00AD1B15" w:rsidP="008E346B">
      <w:pPr>
        <w:numPr>
          <w:ilvl w:val="0"/>
          <w:numId w:val="9"/>
        </w:numPr>
        <w:tabs>
          <w:tab w:val="left" w:pos="1985"/>
        </w:tabs>
        <w:ind w:left="1985" w:hanging="567"/>
        <w:rPr>
          <w:rFonts w:ascii="標楷體" w:eastAsia="標楷體" w:hAnsi="標楷體"/>
          <w:szCs w:val="24"/>
        </w:rPr>
      </w:pPr>
      <w:r w:rsidRPr="005F1911">
        <w:rPr>
          <w:rFonts w:ascii="標楷體" w:eastAsia="標楷體" w:hAnsi="標楷體" w:hint="eastAsia"/>
          <w:szCs w:val="24"/>
        </w:rPr>
        <w:t>提供優良建議，並能率先力行，增進校譽者。</w:t>
      </w:r>
    </w:p>
    <w:p w:rsidR="00AD1B15" w:rsidRPr="005F1911" w:rsidRDefault="00AD1B15" w:rsidP="008E346B">
      <w:pPr>
        <w:numPr>
          <w:ilvl w:val="0"/>
          <w:numId w:val="9"/>
        </w:numPr>
        <w:tabs>
          <w:tab w:val="left" w:pos="1985"/>
        </w:tabs>
        <w:ind w:left="1985" w:hanging="567"/>
        <w:rPr>
          <w:rFonts w:ascii="標楷體" w:eastAsia="標楷體" w:hAnsi="標楷體"/>
          <w:szCs w:val="24"/>
        </w:rPr>
      </w:pPr>
      <w:r w:rsidRPr="005F1911">
        <w:rPr>
          <w:rFonts w:ascii="標楷體" w:eastAsia="標楷體" w:hAnsi="標楷體" w:hint="eastAsia"/>
          <w:szCs w:val="24"/>
        </w:rPr>
        <w:t>參加各項服務，表現卓越者。</w:t>
      </w:r>
    </w:p>
    <w:p w:rsidR="00AD1B15" w:rsidRPr="005F1911" w:rsidRDefault="00AD1B15" w:rsidP="008E346B">
      <w:pPr>
        <w:numPr>
          <w:ilvl w:val="0"/>
          <w:numId w:val="9"/>
        </w:numPr>
        <w:tabs>
          <w:tab w:val="left" w:pos="1985"/>
        </w:tabs>
        <w:ind w:left="1985" w:hanging="567"/>
        <w:rPr>
          <w:rFonts w:ascii="標楷體" w:eastAsia="標楷體" w:hAnsi="標楷體"/>
          <w:szCs w:val="24"/>
        </w:rPr>
      </w:pPr>
      <w:r w:rsidRPr="005F1911">
        <w:rPr>
          <w:rFonts w:ascii="標楷體" w:eastAsia="標楷體" w:hAnsi="標楷體" w:hint="eastAsia"/>
          <w:szCs w:val="24"/>
        </w:rPr>
        <w:t>代表學校參加政府主管單位主辦全國性以上競賽，成績特優或第一名者。</w:t>
      </w:r>
    </w:p>
    <w:p w:rsidR="00AD1B15" w:rsidRPr="005F1911" w:rsidRDefault="00AD1B15" w:rsidP="008E346B">
      <w:pPr>
        <w:numPr>
          <w:ilvl w:val="0"/>
          <w:numId w:val="9"/>
        </w:numPr>
        <w:tabs>
          <w:tab w:val="left" w:pos="1985"/>
        </w:tabs>
        <w:ind w:left="1985" w:hanging="567"/>
        <w:rPr>
          <w:rFonts w:ascii="標楷體" w:eastAsia="標楷體" w:hAnsi="標楷體"/>
          <w:szCs w:val="24"/>
        </w:rPr>
      </w:pPr>
      <w:r w:rsidRPr="005F1911">
        <w:rPr>
          <w:rFonts w:ascii="標楷體" w:eastAsia="標楷體" w:hAnsi="標楷體" w:hint="eastAsia"/>
          <w:szCs w:val="24"/>
        </w:rPr>
        <w:lastRenderedPageBreak/>
        <w:t>具有相當於以上各目之優良行為之一，合於記大功者。</w:t>
      </w:r>
    </w:p>
    <w:p w:rsidR="00AD1B15" w:rsidRPr="005F1911" w:rsidRDefault="00AD1B15" w:rsidP="00B60271">
      <w:pPr>
        <w:spacing w:line="460" w:lineRule="exact"/>
        <w:ind w:left="240" w:hangingChars="100" w:hanging="240"/>
        <w:rPr>
          <w:rFonts w:ascii="Times New Roman" w:eastAsia="標楷體" w:hAnsi="標楷體"/>
          <w:szCs w:val="24"/>
        </w:rPr>
      </w:pPr>
      <w:r w:rsidRPr="005F1911">
        <w:rPr>
          <w:rFonts w:ascii="Times New Roman" w:eastAsia="標楷體" w:hAnsi="標楷體"/>
          <w:szCs w:val="24"/>
        </w:rPr>
        <w:t xml:space="preserve">         </w:t>
      </w:r>
      <w:r w:rsidRPr="005F1911">
        <w:rPr>
          <w:rFonts w:ascii="Times New Roman" w:eastAsia="標楷體" w:hAnsi="標楷體" w:hint="eastAsia"/>
          <w:szCs w:val="24"/>
        </w:rPr>
        <w:t>除前項各款之獎勵外，得另給予其他適當獎勵。</w:t>
      </w:r>
    </w:p>
    <w:p w:rsidR="00AD1B15" w:rsidRPr="005F1911" w:rsidRDefault="00AD1B15" w:rsidP="008E346B">
      <w:pPr>
        <w:numPr>
          <w:ilvl w:val="0"/>
          <w:numId w:val="1"/>
        </w:numPr>
        <w:tabs>
          <w:tab w:val="left" w:pos="567"/>
        </w:tabs>
        <w:spacing w:line="460" w:lineRule="exact"/>
        <w:rPr>
          <w:rFonts w:ascii="Times New Roman" w:eastAsia="標楷體" w:hAnsi="標楷體"/>
          <w:szCs w:val="24"/>
        </w:rPr>
      </w:pPr>
      <w:r w:rsidRPr="005F1911">
        <w:rPr>
          <w:rFonts w:ascii="Times New Roman" w:eastAsia="標楷體" w:hAnsi="標楷體" w:hint="eastAsia"/>
          <w:szCs w:val="24"/>
        </w:rPr>
        <w:t>學生行為不當且情節輕微者，應予糾正，並採取適當之輔導與管教措施。</w:t>
      </w:r>
    </w:p>
    <w:p w:rsidR="00AD1B15" w:rsidRPr="005F1911" w:rsidRDefault="00AD1B15" w:rsidP="00B60271">
      <w:pPr>
        <w:spacing w:line="460" w:lineRule="exact"/>
        <w:ind w:left="240" w:hangingChars="100" w:hanging="240"/>
        <w:rPr>
          <w:rFonts w:ascii="Times New Roman" w:eastAsia="標楷體" w:hAnsi="標楷體"/>
          <w:szCs w:val="24"/>
        </w:rPr>
      </w:pPr>
      <w:r w:rsidRPr="005F1911">
        <w:rPr>
          <w:rFonts w:ascii="Times New Roman" w:eastAsia="標楷體" w:hAnsi="標楷體"/>
          <w:szCs w:val="24"/>
        </w:rPr>
        <w:t xml:space="preserve">     </w:t>
      </w:r>
      <w:r w:rsidRPr="005F1911">
        <w:rPr>
          <w:rFonts w:ascii="Times New Roman" w:eastAsia="標楷體" w:hAnsi="標楷體" w:hint="eastAsia"/>
          <w:szCs w:val="24"/>
        </w:rPr>
        <w:t>學校採取適當之輔導與管教措施而無效果時，得視學生違規情節輕重，採取下列懲罰措施：</w:t>
      </w:r>
    </w:p>
    <w:p w:rsidR="00AD1B15" w:rsidRPr="005F1911" w:rsidRDefault="00AD1B15" w:rsidP="008E346B">
      <w:pPr>
        <w:numPr>
          <w:ilvl w:val="0"/>
          <w:numId w:val="3"/>
        </w:numPr>
        <w:spacing w:line="460" w:lineRule="exact"/>
        <w:ind w:hanging="153"/>
        <w:rPr>
          <w:rFonts w:ascii="Times New Roman" w:eastAsia="標楷體" w:hAnsi="標楷體"/>
          <w:szCs w:val="24"/>
        </w:rPr>
      </w:pPr>
      <w:r w:rsidRPr="005F1911">
        <w:rPr>
          <w:rFonts w:ascii="Times New Roman" w:eastAsia="標楷體" w:hAnsi="標楷體" w:hint="eastAsia"/>
          <w:szCs w:val="24"/>
        </w:rPr>
        <w:t>警告</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無正當理由，上課</w:t>
      </w:r>
      <w:r w:rsidR="002E3C40" w:rsidRPr="002E3C40">
        <w:rPr>
          <w:rFonts w:ascii="標楷體" w:eastAsia="標楷體" w:hAnsi="標楷體" w:hint="eastAsia"/>
          <w:color w:val="FF0000"/>
          <w:szCs w:val="24"/>
        </w:rPr>
        <w:t>（含社團活動）</w:t>
      </w:r>
      <w:r w:rsidRPr="005F1911">
        <w:rPr>
          <w:rFonts w:ascii="標楷體" w:eastAsia="標楷體" w:hAnsi="標楷體" w:hint="eastAsia"/>
          <w:szCs w:val="24"/>
        </w:rPr>
        <w:t>經常遲到、曠課者。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未依規定時間繳交作業，經催繳仍未改善者。</w:t>
      </w:r>
    </w:p>
    <w:p w:rsidR="002E3C40" w:rsidRPr="002E3C40"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未依校園行動電話使用規則違規使用手機者</w:t>
      </w:r>
      <w:r w:rsidR="005369CA" w:rsidRPr="005369CA">
        <w:rPr>
          <w:rFonts w:ascii="標楷體" w:eastAsia="標楷體" w:hAnsi="標楷體" w:hint="eastAsia"/>
          <w:color w:val="FF0000"/>
          <w:szCs w:val="24"/>
        </w:rPr>
        <w:t>(</w:t>
      </w:r>
      <w:r w:rsidR="002E3C40">
        <w:rPr>
          <w:rFonts w:ascii="標楷體" w:eastAsia="標楷體" w:hAnsi="標楷體" w:hint="eastAsia"/>
          <w:color w:val="FF0000"/>
          <w:szCs w:val="24"/>
        </w:rPr>
        <w:t>為了讓學生專心學習，</w:t>
      </w:r>
      <w:r w:rsidR="005369CA" w:rsidRPr="005369CA">
        <w:rPr>
          <w:rFonts w:ascii="標楷體" w:eastAsia="標楷體" w:hAnsi="標楷體" w:hint="eastAsia"/>
          <w:color w:val="FF0000"/>
          <w:szCs w:val="24"/>
        </w:rPr>
        <w:t>本校規</w:t>
      </w:r>
    </w:p>
    <w:p w:rsidR="00AD1B15" w:rsidRPr="005F1911" w:rsidRDefault="002E3C40" w:rsidP="005369CA">
      <w:pPr>
        <w:ind w:left="1440"/>
        <w:rPr>
          <w:rFonts w:ascii="標楷體" w:eastAsia="標楷體" w:hAnsi="標楷體"/>
          <w:szCs w:val="24"/>
        </w:rPr>
      </w:pPr>
      <w:r>
        <w:rPr>
          <w:rFonts w:ascii="標楷體" w:eastAsia="標楷體" w:hAnsi="標楷體" w:hint="eastAsia"/>
          <w:color w:val="FF0000"/>
          <w:szCs w:val="24"/>
        </w:rPr>
        <w:t xml:space="preserve">　　</w:t>
      </w:r>
      <w:r w:rsidR="005369CA" w:rsidRPr="005369CA">
        <w:rPr>
          <w:rFonts w:ascii="標楷體" w:eastAsia="標楷體" w:hAnsi="標楷體" w:hint="eastAsia"/>
          <w:color w:val="FF0000"/>
          <w:szCs w:val="24"/>
        </w:rPr>
        <w:t>定進入校</w:t>
      </w:r>
      <w:r w:rsidR="005369CA">
        <w:rPr>
          <w:rFonts w:ascii="標楷體" w:eastAsia="標楷體" w:hAnsi="標楷體" w:hint="eastAsia"/>
          <w:color w:val="FF0000"/>
          <w:szCs w:val="24"/>
        </w:rPr>
        <w:t>門手機</w:t>
      </w:r>
      <w:r w:rsidR="005369CA" w:rsidRPr="005369CA">
        <w:rPr>
          <w:rFonts w:ascii="標楷體" w:eastAsia="標楷體" w:hAnsi="標楷體" w:hint="eastAsia"/>
          <w:color w:val="FF0000"/>
          <w:szCs w:val="24"/>
        </w:rPr>
        <w:t>一律關機)</w:t>
      </w:r>
      <w:r w:rsidR="00AD1B15" w:rsidRPr="005F1911">
        <w:rPr>
          <w:rFonts w:ascii="標楷體" w:eastAsia="標楷體" w:hAnsi="標楷體" w:hint="eastAsia"/>
          <w:szCs w:val="24"/>
        </w:rPr>
        <w:t>。</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違反交通規則或被無照駕駛同學載乘者者。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違反服裝儀容規定或內務不整潔，經勸告仍不改正者。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塗改或冒用師長名義於點名簿、請假單、成績單或其他資料者。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團體清潔工作不盡職，經勸告仍不改正者。</w:t>
      </w:r>
    </w:p>
    <w:p w:rsidR="00AD1B15"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擔任班級幹部敷衍塞責，嚴重影響工作推展者。</w:t>
      </w:r>
    </w:p>
    <w:p w:rsidR="00AD1B15" w:rsidRDefault="00AD1B15" w:rsidP="00CF1A2A">
      <w:pPr>
        <w:numPr>
          <w:ilvl w:val="0"/>
          <w:numId w:val="4"/>
        </w:numPr>
        <w:ind w:firstLine="1080"/>
        <w:rPr>
          <w:rFonts w:ascii="標楷體" w:eastAsia="標楷體" w:hAnsi="標楷體"/>
          <w:szCs w:val="24"/>
        </w:rPr>
      </w:pPr>
      <w:r w:rsidRPr="00CF1A2A">
        <w:rPr>
          <w:rFonts w:ascii="標楷體" w:eastAsia="標楷體" w:hAnsi="標楷體" w:hint="eastAsia"/>
          <w:szCs w:val="24"/>
        </w:rPr>
        <w:t>攜帶或公開刀械等違禁物品</w:t>
      </w:r>
      <w:r w:rsidRPr="00CF1A2A">
        <w:rPr>
          <w:rFonts w:ascii="標楷體" w:eastAsia="標楷體" w:hAnsi="標楷體"/>
          <w:szCs w:val="24"/>
        </w:rPr>
        <w:t>(</w:t>
      </w:r>
      <w:r w:rsidRPr="00CF1A2A">
        <w:rPr>
          <w:rFonts w:ascii="標楷體" w:eastAsia="標楷體" w:hAnsi="標楷體" w:hint="eastAsia"/>
          <w:szCs w:val="24"/>
        </w:rPr>
        <w:t>如兒童及少年福利與權益保障法第四十三條所</w:t>
      </w:r>
      <w:r>
        <w:rPr>
          <w:rFonts w:ascii="標楷體" w:eastAsia="標楷體" w:hAnsi="標楷體"/>
          <w:szCs w:val="24"/>
        </w:rPr>
        <w:t xml:space="preserve"> </w:t>
      </w:r>
    </w:p>
    <w:p w:rsidR="00AD1B15" w:rsidRPr="005F1911" w:rsidRDefault="00AD1B15" w:rsidP="00CF1A2A">
      <w:pPr>
        <w:ind w:left="1440"/>
        <w:rPr>
          <w:rFonts w:ascii="標楷體" w:eastAsia="標楷體" w:hAnsi="標楷體"/>
          <w:szCs w:val="24"/>
        </w:rPr>
      </w:pPr>
      <w:r>
        <w:rPr>
          <w:rFonts w:ascii="標楷體" w:eastAsia="標楷體" w:hAnsi="標楷體"/>
          <w:szCs w:val="24"/>
        </w:rPr>
        <w:t xml:space="preserve">    </w:t>
      </w:r>
      <w:r w:rsidRPr="00CF1A2A">
        <w:rPr>
          <w:rFonts w:ascii="標楷體" w:eastAsia="標楷體" w:hAnsi="標楷體" w:hint="eastAsia"/>
          <w:szCs w:val="24"/>
        </w:rPr>
        <w:t>揭禁止行為所列之物品</w:t>
      </w:r>
      <w:r w:rsidRPr="00CF1A2A">
        <w:rPr>
          <w:rFonts w:ascii="標楷體" w:eastAsia="標楷體" w:hAnsi="標楷體"/>
          <w:szCs w:val="24"/>
        </w:rPr>
        <w:t>)</w:t>
      </w:r>
      <w:r w:rsidRPr="00CF1A2A">
        <w:rPr>
          <w:rFonts w:ascii="標楷體" w:eastAsia="標楷體" w:hAnsi="標楷體" w:hint="eastAsia"/>
          <w:szCs w:val="24"/>
        </w:rPr>
        <w:t>。</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集會無故不參加或中途離開者。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欺騙師長，有具體事實者。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破壞環境衛生情節輕微者。</w:t>
      </w:r>
    </w:p>
    <w:p w:rsidR="00AD1B15" w:rsidRPr="005F1911" w:rsidRDefault="00AD1B15"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因過失造成公物毀損，未能主動報告尋求解決者。</w:t>
      </w:r>
    </w:p>
    <w:p w:rsidR="00AD1B15" w:rsidRPr="002B5558" w:rsidRDefault="002B5558" w:rsidP="002B5558">
      <w:pPr>
        <w:rPr>
          <w:rFonts w:ascii="標楷體" w:eastAsia="標楷體" w:hAnsi="標楷體"/>
          <w:szCs w:val="24"/>
        </w:rPr>
      </w:pPr>
      <w:r>
        <w:rPr>
          <w:rFonts w:ascii="標楷體" w:eastAsia="標楷體" w:hAnsi="標楷體" w:hint="eastAsia"/>
          <w:szCs w:val="24"/>
        </w:rPr>
        <w:t xml:space="preserve">            14.</w:t>
      </w:r>
      <w:r w:rsidR="00AD1B15" w:rsidRPr="002B5558">
        <w:rPr>
          <w:rFonts w:ascii="標楷體" w:eastAsia="標楷體" w:hAnsi="標楷體" w:hint="eastAsia"/>
          <w:szCs w:val="24"/>
        </w:rPr>
        <w:t>對他人不當侵犯隱私、言語或態度上騷擾有具體事實者</w:t>
      </w:r>
      <w:r w:rsidR="002E3C40" w:rsidRPr="002B5558">
        <w:rPr>
          <w:rFonts w:ascii="標楷體" w:eastAsia="標楷體" w:hAnsi="標楷體" w:hint="eastAsia"/>
          <w:szCs w:val="24"/>
        </w:rPr>
        <w:t>。</w:t>
      </w:r>
    </w:p>
    <w:p w:rsidR="00AD1B15" w:rsidRPr="005F1911" w:rsidRDefault="002B5558" w:rsidP="002B5558">
      <w:pPr>
        <w:ind w:left="1440"/>
        <w:rPr>
          <w:rFonts w:ascii="標楷體" w:eastAsia="標楷體" w:hAnsi="標楷體"/>
          <w:szCs w:val="24"/>
        </w:rPr>
      </w:pPr>
      <w:r>
        <w:rPr>
          <w:rFonts w:ascii="標楷體" w:eastAsia="標楷體" w:hAnsi="標楷體" w:hint="eastAsia"/>
          <w:szCs w:val="24"/>
        </w:rPr>
        <w:t>15.</w:t>
      </w:r>
      <w:r w:rsidR="00AD1B15" w:rsidRPr="005F1911">
        <w:rPr>
          <w:rFonts w:ascii="標楷體" w:eastAsia="標楷體" w:hAnsi="標楷體" w:hint="eastAsia"/>
          <w:szCs w:val="24"/>
        </w:rPr>
        <w:t>未經同意借取或占有他人財物，有明確事實者。</w:t>
      </w:r>
    </w:p>
    <w:p w:rsidR="00AD1B15" w:rsidRPr="005F1911" w:rsidRDefault="002B5558" w:rsidP="002B5558">
      <w:pPr>
        <w:ind w:left="1440"/>
        <w:rPr>
          <w:rFonts w:ascii="標楷體" w:eastAsia="標楷體" w:hAnsi="標楷體"/>
          <w:szCs w:val="24"/>
        </w:rPr>
      </w:pPr>
      <w:r>
        <w:rPr>
          <w:rFonts w:ascii="標楷體" w:eastAsia="標楷體" w:hAnsi="標楷體" w:hint="eastAsia"/>
          <w:szCs w:val="24"/>
        </w:rPr>
        <w:t>16.</w:t>
      </w:r>
      <w:r w:rsidR="00AD1B15" w:rsidRPr="005F1911">
        <w:rPr>
          <w:rFonts w:ascii="標楷體" w:eastAsia="標楷體" w:hAnsi="標楷體" w:hint="eastAsia"/>
          <w:szCs w:val="24"/>
        </w:rPr>
        <w:t>作品抄襲經他人檢舉，有具體事實者。</w:t>
      </w:r>
    </w:p>
    <w:p w:rsidR="00AD1B15" w:rsidRPr="005F1911" w:rsidRDefault="002B5558" w:rsidP="002B5558">
      <w:pPr>
        <w:ind w:left="1440"/>
        <w:rPr>
          <w:rFonts w:ascii="標楷體" w:eastAsia="標楷體" w:hAnsi="標楷體"/>
          <w:szCs w:val="24"/>
        </w:rPr>
      </w:pPr>
      <w:r>
        <w:rPr>
          <w:rFonts w:ascii="標楷體" w:eastAsia="標楷體" w:hAnsi="標楷體" w:hint="eastAsia"/>
          <w:szCs w:val="24"/>
        </w:rPr>
        <w:t>17.</w:t>
      </w:r>
      <w:r w:rsidR="00AD1B15" w:rsidRPr="005F1911">
        <w:rPr>
          <w:rFonts w:ascii="標楷體" w:eastAsia="標楷體" w:hAnsi="標楷體" w:hint="eastAsia"/>
          <w:szCs w:val="24"/>
        </w:rPr>
        <w:t>在走廊、樓梯、教室內從事奔跑、球類運動或其他行為危及他人安全者。</w:t>
      </w:r>
    </w:p>
    <w:p w:rsidR="00AD1B15" w:rsidRPr="005F1911" w:rsidRDefault="002B5558" w:rsidP="002B5558">
      <w:pPr>
        <w:ind w:left="1440"/>
        <w:rPr>
          <w:rFonts w:ascii="標楷體" w:eastAsia="標楷體" w:hAnsi="標楷體"/>
          <w:szCs w:val="24"/>
        </w:rPr>
      </w:pPr>
      <w:r>
        <w:rPr>
          <w:rFonts w:ascii="標楷體" w:eastAsia="標楷體" w:hAnsi="標楷體" w:hint="eastAsia"/>
          <w:szCs w:val="24"/>
        </w:rPr>
        <w:t>18.</w:t>
      </w:r>
      <w:r w:rsidR="00AD1B15" w:rsidRPr="005F1911">
        <w:rPr>
          <w:rFonts w:ascii="標楷體" w:eastAsia="標楷體" w:hAnsi="標楷體" w:hint="eastAsia"/>
          <w:szCs w:val="24"/>
        </w:rPr>
        <w:t>上課、團體活動或集會時不當行為影響秩序者。</w:t>
      </w:r>
    </w:p>
    <w:p w:rsidR="00AD1B15" w:rsidRPr="005F1911" w:rsidRDefault="002B5558" w:rsidP="002B5558">
      <w:pPr>
        <w:ind w:rightChars="-127" w:right="-305"/>
        <w:rPr>
          <w:rFonts w:ascii="標楷體" w:eastAsia="標楷體" w:hAnsi="標楷體"/>
          <w:szCs w:val="24"/>
        </w:rPr>
      </w:pPr>
      <w:r>
        <w:rPr>
          <w:rFonts w:ascii="標楷體" w:eastAsia="標楷體" w:hAnsi="標楷體" w:hint="eastAsia"/>
          <w:szCs w:val="24"/>
        </w:rPr>
        <w:t xml:space="preserve">            19.</w:t>
      </w:r>
      <w:r w:rsidR="00AD1B15" w:rsidRPr="005F1911">
        <w:rPr>
          <w:rFonts w:ascii="標楷體" w:eastAsia="標楷體" w:hAnsi="標楷體" w:hint="eastAsia"/>
          <w:szCs w:val="24"/>
        </w:rPr>
        <w:t>在公共場所或乘坐大眾運輸工具</w:t>
      </w:r>
      <w:r w:rsidR="00AD1B15" w:rsidRPr="005F1911">
        <w:rPr>
          <w:rFonts w:ascii="標楷體" w:eastAsia="標楷體" w:hAnsi="標楷體"/>
          <w:szCs w:val="24"/>
        </w:rPr>
        <w:t>(</w:t>
      </w:r>
      <w:r w:rsidR="00AD1B15" w:rsidRPr="005F1911">
        <w:rPr>
          <w:rFonts w:ascii="標楷體" w:eastAsia="標楷體" w:hAnsi="標楷體" w:hint="eastAsia"/>
          <w:szCs w:val="24"/>
        </w:rPr>
        <w:t>含校車</w:t>
      </w:r>
      <w:r w:rsidR="00AD1B15" w:rsidRPr="005F1911">
        <w:rPr>
          <w:rFonts w:ascii="標楷體" w:eastAsia="標楷體" w:hAnsi="標楷體"/>
          <w:szCs w:val="24"/>
        </w:rPr>
        <w:t>)</w:t>
      </w:r>
      <w:r w:rsidR="00AD1B15" w:rsidRPr="005F1911">
        <w:rPr>
          <w:rFonts w:ascii="標楷體" w:eastAsia="標楷體" w:hAnsi="標楷體" w:hint="eastAsia"/>
          <w:szCs w:val="24"/>
        </w:rPr>
        <w:t>影響秩序，不遵守團體規範者。</w:t>
      </w:r>
    </w:p>
    <w:p w:rsidR="00735EF1" w:rsidRDefault="00735EF1" w:rsidP="00735EF1">
      <w:pPr>
        <w:ind w:left="1440"/>
        <w:rPr>
          <w:rFonts w:ascii="標楷體" w:eastAsia="標楷體" w:hAnsi="標楷體"/>
          <w:color w:val="FF0000"/>
          <w:szCs w:val="24"/>
        </w:rPr>
      </w:pPr>
      <w:r w:rsidRPr="00735EF1">
        <w:rPr>
          <w:rFonts w:ascii="標楷體" w:eastAsia="標楷體" w:hAnsi="標楷體" w:hint="eastAsia"/>
          <w:color w:val="FF0000"/>
          <w:szCs w:val="24"/>
        </w:rPr>
        <w:t>2</w:t>
      </w:r>
      <w:r w:rsidR="002B5558">
        <w:rPr>
          <w:rFonts w:ascii="標楷體" w:eastAsia="標楷體" w:hAnsi="標楷體" w:hint="eastAsia"/>
          <w:color w:val="FF0000"/>
          <w:szCs w:val="24"/>
        </w:rPr>
        <w:t>0</w:t>
      </w:r>
      <w:r w:rsidRPr="00735EF1">
        <w:rPr>
          <w:rFonts w:ascii="標楷體" w:eastAsia="標楷體" w:hAnsi="標楷體" w:hint="eastAsia"/>
          <w:color w:val="FF0000"/>
          <w:szCs w:val="24"/>
        </w:rPr>
        <w:t>.</w:t>
      </w:r>
      <w:r>
        <w:rPr>
          <w:rFonts w:ascii="標楷體" w:eastAsia="標楷體" w:hAnsi="標楷體" w:hint="eastAsia"/>
          <w:color w:val="FF0000"/>
          <w:szCs w:val="24"/>
        </w:rPr>
        <w:t>為了確保學生食品安全及維護學生健康，凡在校內</w:t>
      </w:r>
      <w:r w:rsidR="00CB41D5">
        <w:rPr>
          <w:rFonts w:ascii="標楷體" w:eastAsia="標楷體" w:hAnsi="標楷體" w:hint="eastAsia"/>
          <w:color w:val="FF0000"/>
          <w:szCs w:val="24"/>
        </w:rPr>
        <w:t>訂購</w:t>
      </w:r>
      <w:bookmarkStart w:id="0" w:name="_GoBack"/>
      <w:bookmarkEnd w:id="0"/>
      <w:r>
        <w:rPr>
          <w:rFonts w:ascii="標楷體" w:eastAsia="標楷體" w:hAnsi="標楷體" w:hint="eastAsia"/>
          <w:color w:val="FF0000"/>
          <w:szCs w:val="24"/>
        </w:rPr>
        <w:t>外食者，一律記警告。</w:t>
      </w:r>
    </w:p>
    <w:p w:rsidR="00B002AE" w:rsidRDefault="00B002AE" w:rsidP="00735EF1">
      <w:pPr>
        <w:ind w:left="1440"/>
        <w:rPr>
          <w:rFonts w:ascii="標楷體" w:eastAsia="標楷體" w:hAnsi="標楷體"/>
          <w:color w:val="FF0000"/>
          <w:szCs w:val="24"/>
        </w:rPr>
      </w:pPr>
      <w:r>
        <w:rPr>
          <w:rFonts w:ascii="標楷體" w:eastAsia="標楷體" w:hAnsi="標楷體" w:hint="eastAsia"/>
          <w:color w:val="FF0000"/>
          <w:szCs w:val="24"/>
        </w:rPr>
        <w:t>2</w:t>
      </w:r>
      <w:r w:rsidR="002B5558">
        <w:rPr>
          <w:rFonts w:ascii="標楷體" w:eastAsia="標楷體" w:hAnsi="標楷體" w:hint="eastAsia"/>
          <w:color w:val="FF0000"/>
          <w:szCs w:val="24"/>
        </w:rPr>
        <w:t>1</w:t>
      </w:r>
      <w:r>
        <w:rPr>
          <w:rFonts w:ascii="標楷體" w:eastAsia="標楷體" w:hAnsi="標楷體" w:hint="eastAsia"/>
          <w:color w:val="FF0000"/>
          <w:szCs w:val="24"/>
        </w:rPr>
        <w:t>.為了讓學生專心學習，不隨潮流修改制服，凡違反制服樣式所規範者，一律</w:t>
      </w:r>
    </w:p>
    <w:p w:rsidR="00B002AE" w:rsidRDefault="00B002AE" w:rsidP="00735EF1">
      <w:pPr>
        <w:ind w:left="1440"/>
        <w:rPr>
          <w:rFonts w:ascii="標楷體" w:eastAsia="標楷體" w:hAnsi="標楷體"/>
          <w:color w:val="FF0000"/>
          <w:szCs w:val="24"/>
        </w:rPr>
      </w:pPr>
      <w:r>
        <w:rPr>
          <w:rFonts w:ascii="標楷體" w:eastAsia="標楷體" w:hAnsi="標楷體" w:hint="eastAsia"/>
          <w:color w:val="FF0000"/>
          <w:szCs w:val="24"/>
        </w:rPr>
        <w:t xml:space="preserve">　 記警告。</w:t>
      </w:r>
    </w:p>
    <w:p w:rsidR="00BA5F5C" w:rsidRDefault="00BA5F5C" w:rsidP="00735EF1">
      <w:pPr>
        <w:ind w:left="1440"/>
        <w:rPr>
          <w:rFonts w:ascii="標楷體" w:eastAsia="標楷體" w:hAnsi="標楷體"/>
          <w:color w:val="FF0000"/>
          <w:szCs w:val="24"/>
        </w:rPr>
      </w:pPr>
      <w:r>
        <w:rPr>
          <w:rFonts w:ascii="標楷體" w:eastAsia="標楷體" w:hAnsi="標楷體" w:hint="eastAsia"/>
          <w:color w:val="FF0000"/>
          <w:szCs w:val="24"/>
        </w:rPr>
        <w:t>2</w:t>
      </w:r>
      <w:r w:rsidR="002B5558">
        <w:rPr>
          <w:rFonts w:ascii="標楷體" w:eastAsia="標楷體" w:hAnsi="標楷體" w:hint="eastAsia"/>
          <w:color w:val="FF0000"/>
          <w:szCs w:val="24"/>
        </w:rPr>
        <w:t>2</w:t>
      </w:r>
      <w:r>
        <w:rPr>
          <w:rFonts w:ascii="標楷體" w:eastAsia="標楷體" w:hAnsi="標楷體" w:hint="eastAsia"/>
          <w:color w:val="FF0000"/>
          <w:szCs w:val="24"/>
        </w:rPr>
        <w:t>.</w:t>
      </w:r>
      <w:r w:rsidR="002B5558">
        <w:rPr>
          <w:rFonts w:ascii="標楷體" w:eastAsia="標楷體" w:hAnsi="標楷體" w:hint="eastAsia"/>
          <w:color w:val="FF0000"/>
          <w:szCs w:val="24"/>
        </w:rPr>
        <w:t>行為不檢致破壞校譽者。</w:t>
      </w:r>
    </w:p>
    <w:p w:rsidR="002B5558" w:rsidRDefault="002B5558" w:rsidP="002B5558">
      <w:pPr>
        <w:ind w:left="1440"/>
        <w:rPr>
          <w:rFonts w:ascii="標楷體" w:eastAsia="標楷體" w:hAnsi="標楷體"/>
          <w:szCs w:val="24"/>
        </w:rPr>
      </w:pPr>
      <w:r>
        <w:rPr>
          <w:rFonts w:ascii="標楷體" w:eastAsia="標楷體" w:hAnsi="標楷體" w:hint="eastAsia"/>
          <w:szCs w:val="24"/>
        </w:rPr>
        <w:t>23.</w:t>
      </w:r>
      <w:r w:rsidRPr="005F1911">
        <w:rPr>
          <w:rFonts w:ascii="標楷體" w:eastAsia="標楷體" w:hAnsi="標楷體" w:hint="eastAsia"/>
          <w:szCs w:val="24"/>
        </w:rPr>
        <w:t>具有相當於以上各目之不良行為之一，合於記警告者。</w:t>
      </w:r>
    </w:p>
    <w:p w:rsidR="00AD1B15" w:rsidRPr="005F1911" w:rsidRDefault="00AD1B15" w:rsidP="008E346B">
      <w:pPr>
        <w:numPr>
          <w:ilvl w:val="0"/>
          <w:numId w:val="3"/>
        </w:numPr>
        <w:spacing w:line="460" w:lineRule="exact"/>
        <w:ind w:hanging="153"/>
        <w:rPr>
          <w:rFonts w:ascii="Times New Roman" w:eastAsia="標楷體" w:hAnsi="標楷體"/>
          <w:szCs w:val="24"/>
        </w:rPr>
      </w:pPr>
      <w:r w:rsidRPr="005F1911">
        <w:rPr>
          <w:rFonts w:ascii="Times New Roman" w:eastAsia="標楷體" w:hAnsi="標楷體" w:hint="eastAsia"/>
          <w:szCs w:val="24"/>
        </w:rPr>
        <w:t>小過</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同一學期中再犯前款之規定者。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不假離校外出者。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課堂平時考試舞弊者。</w:t>
      </w:r>
    </w:p>
    <w:p w:rsidR="00AD1B15"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冒用他人名義致損及他人隱私或權益，有具體事實者。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提供自己或他人使用兒童及少年福利與權益保障法第四十三條所揭禁止行</w:t>
      </w:r>
      <w:r w:rsidRPr="005F1911">
        <w:rPr>
          <w:rFonts w:ascii="標楷體" w:eastAsia="標楷體" w:hAnsi="標楷體" w:hint="eastAsia"/>
          <w:szCs w:val="24"/>
        </w:rPr>
        <w:lastRenderedPageBreak/>
        <w:t>為所列之物品。</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破壞公物或公告物品，影響校園工作推展或安全維護者。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以肢體行為侵犯他人者。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於公開場域</w:t>
      </w:r>
      <w:r w:rsidRPr="005F1911">
        <w:rPr>
          <w:rFonts w:ascii="標楷體" w:eastAsia="標楷體" w:hAnsi="標楷體"/>
          <w:szCs w:val="24"/>
        </w:rPr>
        <w:t>(</w:t>
      </w:r>
      <w:r w:rsidRPr="005F1911">
        <w:rPr>
          <w:rFonts w:ascii="標楷體" w:eastAsia="標楷體" w:hAnsi="標楷體" w:hint="eastAsia"/>
          <w:szCs w:val="24"/>
        </w:rPr>
        <w:t>含網路公共空間</w:t>
      </w:r>
      <w:r w:rsidRPr="005F1911">
        <w:rPr>
          <w:rFonts w:ascii="標楷體" w:eastAsia="標楷體" w:hAnsi="標楷體"/>
          <w:szCs w:val="24"/>
        </w:rPr>
        <w:t>)</w:t>
      </w:r>
      <w:r w:rsidRPr="005F1911">
        <w:rPr>
          <w:rFonts w:ascii="標楷體" w:eastAsia="標楷體" w:hAnsi="標楷體" w:hint="eastAsia"/>
          <w:szCs w:val="24"/>
        </w:rPr>
        <w:t>張貼散布不實言論或不雅字眼，攻擊或毀謗他人者。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竊取他人財物，有具體事實者。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蓄意聚眾，對師長或他人</w:t>
      </w:r>
      <w:r w:rsidRPr="005F1911">
        <w:rPr>
          <w:rFonts w:ascii="標楷體" w:eastAsia="標楷體" w:hAnsi="標楷體"/>
          <w:szCs w:val="24"/>
        </w:rPr>
        <w:t>(</w:t>
      </w:r>
      <w:r w:rsidRPr="005F1911">
        <w:rPr>
          <w:rFonts w:ascii="標楷體" w:eastAsia="標楷體" w:hAnsi="標楷體" w:hint="eastAsia"/>
          <w:szCs w:val="24"/>
        </w:rPr>
        <w:t>同儕、校外人士</w:t>
      </w:r>
      <w:r w:rsidRPr="005F1911">
        <w:rPr>
          <w:rFonts w:ascii="標楷體" w:eastAsia="標楷體" w:hAnsi="標楷體"/>
          <w:szCs w:val="24"/>
        </w:rPr>
        <w:t>)</w:t>
      </w:r>
      <w:r w:rsidRPr="005F1911">
        <w:rPr>
          <w:rFonts w:ascii="標楷體" w:eastAsia="標楷體" w:hAnsi="標楷體" w:hint="eastAsia"/>
          <w:szCs w:val="24"/>
        </w:rPr>
        <w:t>有不當侵犯隱私、言語或態度上騷擾之具體事實者。</w:t>
      </w:r>
    </w:p>
    <w:p w:rsidR="00AD1B15" w:rsidRPr="005F1911" w:rsidRDefault="00AD1B15"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具有相當於以上各目不良行為之一，合於記小過者</w:t>
      </w:r>
      <w:r w:rsidR="00FD689B">
        <w:rPr>
          <w:rFonts w:ascii="標楷體" w:eastAsia="標楷體" w:hAnsi="標楷體" w:hint="eastAsia"/>
          <w:szCs w:val="24"/>
        </w:rPr>
        <w:t>。</w:t>
      </w:r>
    </w:p>
    <w:p w:rsidR="00AD1B15" w:rsidRPr="005F1911" w:rsidRDefault="00AD1B15" w:rsidP="008E346B">
      <w:pPr>
        <w:numPr>
          <w:ilvl w:val="0"/>
          <w:numId w:val="3"/>
        </w:numPr>
        <w:spacing w:line="460" w:lineRule="exact"/>
        <w:ind w:hanging="153"/>
        <w:rPr>
          <w:rFonts w:ascii="Times New Roman" w:eastAsia="標楷體" w:hAnsi="標楷體"/>
          <w:szCs w:val="24"/>
        </w:rPr>
      </w:pPr>
      <w:r w:rsidRPr="005F1911">
        <w:rPr>
          <w:rFonts w:ascii="Times New Roman" w:eastAsia="標楷體" w:hAnsi="標楷體" w:hint="eastAsia"/>
          <w:szCs w:val="24"/>
        </w:rPr>
        <w:t>大過</w:t>
      </w:r>
    </w:p>
    <w:p w:rsidR="00AD1B15" w:rsidRPr="005F1911" w:rsidRDefault="00AD1B15" w:rsidP="001C6106">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定期考試或重大試場考試舞弊者。</w:t>
      </w:r>
    </w:p>
    <w:p w:rsidR="00AD1B15" w:rsidRPr="005F1911" w:rsidRDefault="00AD1B15" w:rsidP="001C6106">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參加幫派等不良組織或出入賭場等違法或不當場所。</w:t>
      </w:r>
    </w:p>
    <w:p w:rsidR="00AD1B15" w:rsidRPr="00CF1A2A" w:rsidRDefault="00AD1B15" w:rsidP="00CF1A2A">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無照駕駛汽機車者。</w:t>
      </w:r>
    </w:p>
    <w:p w:rsidR="00AD1B15" w:rsidRPr="005F1911" w:rsidRDefault="00AD1B15" w:rsidP="001C6106">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入侵學校或公共網路進行資料竊取、竄改或刪改破壞，</w:t>
      </w:r>
      <w:r w:rsidRPr="005F1911">
        <w:rPr>
          <w:rStyle w:val="c2a"/>
          <w:rFonts w:ascii="標楷體" w:eastAsia="標楷體" w:hAnsi="標楷體" w:cs="Arial" w:hint="eastAsia"/>
          <w:szCs w:val="24"/>
        </w:rPr>
        <w:t>情節重大者</w:t>
      </w:r>
      <w:r w:rsidRPr="005F1911">
        <w:rPr>
          <w:rFonts w:ascii="標楷體" w:eastAsia="標楷體" w:hAnsi="標楷體" w:hint="eastAsia"/>
          <w:szCs w:val="24"/>
        </w:rPr>
        <w:t>。</w:t>
      </w:r>
    </w:p>
    <w:p w:rsidR="00AD1B15" w:rsidRPr="005F1911" w:rsidRDefault="00AD1B15" w:rsidP="001C6106">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以肢體暴力傷害他人或以強暴、脅迫、恐嚇等手段勒索他人財物者。</w:t>
      </w:r>
    </w:p>
    <w:p w:rsidR="00AD1B15" w:rsidRPr="005F1911" w:rsidRDefault="00AD1B15" w:rsidP="001C6106">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對師長或他人有惡意侮辱、謾罵等言語上攻擊，</w:t>
      </w:r>
      <w:r w:rsidRPr="005F1911">
        <w:rPr>
          <w:rStyle w:val="c2a"/>
          <w:rFonts w:ascii="標楷體" w:eastAsia="標楷體" w:hAnsi="標楷體" w:cs="Arial" w:hint="eastAsia"/>
          <w:szCs w:val="24"/>
        </w:rPr>
        <w:t>情節重大者</w:t>
      </w:r>
      <w:r w:rsidRPr="005F1911">
        <w:rPr>
          <w:rFonts w:ascii="標楷體" w:eastAsia="標楷體" w:hAnsi="標楷體" w:hint="eastAsia"/>
          <w:szCs w:val="24"/>
        </w:rPr>
        <w:t>。</w:t>
      </w:r>
    </w:p>
    <w:p w:rsidR="00AD1B15" w:rsidRPr="005F1911" w:rsidRDefault="00AD1B15" w:rsidP="001C6106">
      <w:pPr>
        <w:numPr>
          <w:ilvl w:val="0"/>
          <w:numId w:val="6"/>
        </w:numPr>
        <w:tabs>
          <w:tab w:val="left" w:pos="1985"/>
        </w:tabs>
        <w:ind w:left="1985" w:hanging="545"/>
        <w:rPr>
          <w:rFonts w:ascii="標楷體" w:eastAsia="標楷體" w:hAnsi="標楷體"/>
          <w:szCs w:val="24"/>
        </w:rPr>
      </w:pPr>
      <w:r w:rsidRPr="005F1911">
        <w:rPr>
          <w:rStyle w:val="c2a"/>
          <w:rFonts w:ascii="標楷體" w:eastAsia="標楷體" w:hAnsi="標楷體" w:cs="Arial" w:hint="eastAsia"/>
          <w:szCs w:val="24"/>
        </w:rPr>
        <w:t>違反網路使用或智慧財產權相關法令規定，影響校譽情節重大者</w:t>
      </w:r>
      <w:r w:rsidRPr="005F1911">
        <w:rPr>
          <w:rFonts w:ascii="標楷體" w:eastAsia="標楷體" w:hAnsi="標楷體" w:cs="Arial" w:hint="eastAsia"/>
          <w:szCs w:val="24"/>
        </w:rPr>
        <w:t>。</w:t>
      </w:r>
    </w:p>
    <w:p w:rsidR="00AD1B15" w:rsidRPr="005F1911" w:rsidRDefault="00AD1B15" w:rsidP="000F4627">
      <w:pPr>
        <w:numPr>
          <w:ilvl w:val="0"/>
          <w:numId w:val="6"/>
        </w:numPr>
        <w:tabs>
          <w:tab w:val="left" w:pos="1985"/>
        </w:tabs>
        <w:ind w:left="1985" w:hanging="545"/>
        <w:rPr>
          <w:rFonts w:ascii="標楷體" w:eastAsia="標楷體" w:hAnsi="標楷體"/>
          <w:szCs w:val="24"/>
        </w:rPr>
      </w:pPr>
      <w:r w:rsidRPr="005F1911">
        <w:rPr>
          <w:rFonts w:ascii="標楷體" w:eastAsia="標楷體" w:hAnsi="標楷體" w:cs="Arial" w:hint="eastAsia"/>
          <w:szCs w:val="24"/>
        </w:rPr>
        <w:t>對</w:t>
      </w:r>
      <w:r w:rsidRPr="005F1911">
        <w:rPr>
          <w:rFonts w:ascii="標楷體" w:eastAsia="標楷體" w:hAnsi="標楷體" w:hint="eastAsia"/>
          <w:szCs w:val="24"/>
        </w:rPr>
        <w:t>師長或他人</w:t>
      </w:r>
      <w:r w:rsidRPr="005F1911">
        <w:rPr>
          <w:rFonts w:ascii="標楷體" w:eastAsia="標楷體" w:hAnsi="標楷體" w:cs="Arial" w:hint="eastAsia"/>
          <w:szCs w:val="24"/>
        </w:rPr>
        <w:t>為性騷擾行為者。</w:t>
      </w:r>
    </w:p>
    <w:p w:rsidR="00AD1B15" w:rsidRPr="005F1911" w:rsidRDefault="00AD1B15" w:rsidP="001C6106">
      <w:pPr>
        <w:numPr>
          <w:ilvl w:val="0"/>
          <w:numId w:val="6"/>
        </w:numPr>
        <w:tabs>
          <w:tab w:val="left" w:pos="1985"/>
        </w:tabs>
        <w:ind w:left="1985" w:hanging="545"/>
        <w:jc w:val="both"/>
        <w:rPr>
          <w:rFonts w:ascii="標楷體" w:eastAsia="標楷體" w:hAnsi="標楷體"/>
          <w:szCs w:val="24"/>
        </w:rPr>
      </w:pPr>
      <w:r w:rsidRPr="005F1911">
        <w:rPr>
          <w:rFonts w:ascii="標楷體" w:eastAsia="標楷體" w:hAnsi="標楷體" w:hint="eastAsia"/>
          <w:szCs w:val="24"/>
        </w:rPr>
        <w:t>具有相當於以上各款之不良行為之一，合於記大過者。</w:t>
      </w:r>
    </w:p>
    <w:p w:rsidR="00AD1B15" w:rsidRPr="005F1911" w:rsidRDefault="00AD1B15" w:rsidP="008E346B">
      <w:pPr>
        <w:numPr>
          <w:ilvl w:val="0"/>
          <w:numId w:val="3"/>
        </w:numPr>
        <w:spacing w:line="460" w:lineRule="exact"/>
        <w:ind w:hanging="153"/>
        <w:rPr>
          <w:rFonts w:ascii="Times New Roman" w:eastAsia="標楷體" w:hAnsi="標楷體"/>
          <w:szCs w:val="24"/>
        </w:rPr>
      </w:pPr>
      <w:r w:rsidRPr="005F1911">
        <w:rPr>
          <w:rFonts w:ascii="Times New Roman" w:eastAsia="標楷體" w:hAnsi="標楷體" w:hint="eastAsia"/>
          <w:szCs w:val="24"/>
        </w:rPr>
        <w:t>依輔導管教目的所為之其他適當懲罰。</w:t>
      </w:r>
    </w:p>
    <w:p w:rsidR="00AD1B15" w:rsidRPr="005F1911" w:rsidRDefault="005A49CC">
      <w:r>
        <w:rPr>
          <w:rFonts w:hint="eastAsia"/>
        </w:rPr>
        <w:t xml:space="preserve">         </w:t>
      </w:r>
    </w:p>
    <w:sectPr w:rsidR="00AD1B15" w:rsidRPr="005F1911" w:rsidSect="008D28F3">
      <w:footerReference w:type="default" r:id="rId8"/>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0F" w:rsidRDefault="00A8230F" w:rsidP="00DD2EDF">
      <w:r>
        <w:separator/>
      </w:r>
    </w:p>
  </w:endnote>
  <w:endnote w:type="continuationSeparator" w:id="0">
    <w:p w:rsidR="00A8230F" w:rsidRDefault="00A8230F" w:rsidP="00DD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15" w:rsidRDefault="00A8230F">
    <w:pPr>
      <w:pStyle w:val="a3"/>
      <w:jc w:val="center"/>
    </w:pPr>
    <w:r>
      <w:fldChar w:fldCharType="begin"/>
    </w:r>
    <w:r>
      <w:instrText>PAGE   \* MERGEFORMAT</w:instrText>
    </w:r>
    <w:r>
      <w:fldChar w:fldCharType="separate"/>
    </w:r>
    <w:r w:rsidR="00CB41D5" w:rsidRPr="00CB41D5">
      <w:rPr>
        <w:noProof/>
        <w:lang w:val="zh-TW"/>
      </w:rPr>
      <w:t>3</w:t>
    </w:r>
    <w:r>
      <w:rPr>
        <w:noProof/>
        <w:lang w:val="zh-TW"/>
      </w:rPr>
      <w:fldChar w:fldCharType="end"/>
    </w:r>
  </w:p>
  <w:p w:rsidR="00AD1B15" w:rsidRDefault="00AD1B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0F" w:rsidRDefault="00A8230F" w:rsidP="00DD2EDF">
      <w:r>
        <w:separator/>
      </w:r>
    </w:p>
  </w:footnote>
  <w:footnote w:type="continuationSeparator" w:id="0">
    <w:p w:rsidR="00A8230F" w:rsidRDefault="00A8230F" w:rsidP="00DD2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331"/>
    <w:multiLevelType w:val="hybridMultilevel"/>
    <w:tmpl w:val="FAB20B78"/>
    <w:lvl w:ilvl="0" w:tplc="8A00A046">
      <w:start w:val="1"/>
      <w:numFmt w:val="decimal"/>
      <w:lvlText w:val="%1."/>
      <w:lvlJc w:val="left"/>
      <w:pPr>
        <w:ind w:left="360" w:hanging="360"/>
      </w:pPr>
      <w:rPr>
        <w:rFonts w:cs="Times New Roman" w:hint="default"/>
      </w:rPr>
    </w:lvl>
    <w:lvl w:ilvl="1" w:tplc="44D4061E">
      <w:start w:val="1"/>
      <w:numFmt w:val="taiwaneseCountingThousand"/>
      <w:lvlText w:val="%2、"/>
      <w:lvlJc w:val="left"/>
      <w:pPr>
        <w:ind w:left="1440" w:hanging="960"/>
      </w:pPr>
      <w:rPr>
        <w:rFonts w:cs="Times New Roman" w:hint="default"/>
      </w:rPr>
    </w:lvl>
    <w:lvl w:ilvl="2" w:tplc="4DA8B1B6">
      <w:start w:val="1"/>
      <w:numFmt w:val="taiwaneseCountingThousand"/>
      <w:lvlText w:val="(%3)"/>
      <w:lvlJc w:val="left"/>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B0B1A6F"/>
    <w:multiLevelType w:val="hybridMultilevel"/>
    <w:tmpl w:val="88FA6A9A"/>
    <w:lvl w:ilvl="0" w:tplc="0CD0F29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3162A17"/>
    <w:multiLevelType w:val="hybridMultilevel"/>
    <w:tmpl w:val="9B1E339A"/>
    <w:lvl w:ilvl="0" w:tplc="0409000F">
      <w:start w:val="1"/>
      <w:numFmt w:val="decimal"/>
      <w:lvlText w:val="%1."/>
      <w:lvlJc w:val="left"/>
      <w:pPr>
        <w:ind w:left="480" w:hanging="480"/>
      </w:pPr>
      <w:rPr>
        <w:rFonts w:cs="Times New Roman"/>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165618C"/>
    <w:multiLevelType w:val="hybridMultilevel"/>
    <w:tmpl w:val="B1C45CE6"/>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682A631A"/>
    <w:multiLevelType w:val="hybridMultilevel"/>
    <w:tmpl w:val="1982F8F8"/>
    <w:lvl w:ilvl="0" w:tplc="0CD0F29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83500BE"/>
    <w:multiLevelType w:val="hybridMultilevel"/>
    <w:tmpl w:val="2B4A251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71D12D11"/>
    <w:multiLevelType w:val="hybridMultilevel"/>
    <w:tmpl w:val="C346E12E"/>
    <w:lvl w:ilvl="0" w:tplc="0409000F">
      <w:start w:val="1"/>
      <w:numFmt w:val="decimal"/>
      <w:lvlText w:val="%1."/>
      <w:lvlJc w:val="left"/>
      <w:pPr>
        <w:ind w:left="480" w:hanging="480"/>
      </w:pPr>
      <w:rPr>
        <w:rFonts w:cs="Times New Roman"/>
      </w:rPr>
    </w:lvl>
    <w:lvl w:ilvl="1" w:tplc="47E0ABA0">
      <w:start w:val="1"/>
      <w:numFmt w:val="taiwaneseCountingThousand"/>
      <w:lvlText w:val="（%2）"/>
      <w:lvlJc w:val="left"/>
      <w:pPr>
        <w:ind w:left="1200" w:hanging="720"/>
      </w:pPr>
      <w:rPr>
        <w:rFonts w:cs="新細明體" w:hint="default"/>
        <w:color w:val="00000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B0B1BA5"/>
    <w:multiLevelType w:val="hybridMultilevel"/>
    <w:tmpl w:val="B8423D14"/>
    <w:lvl w:ilvl="0" w:tplc="D324CA5C">
      <w:start w:val="1"/>
      <w:numFmt w:val="taiwaneseCountingThousand"/>
      <w:lvlText w:val="%1、"/>
      <w:lvlJc w:val="left"/>
      <w:pPr>
        <w:ind w:left="480" w:hanging="480"/>
      </w:pPr>
      <w:rPr>
        <w:rFonts w:asci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B22171F"/>
    <w:multiLevelType w:val="hybridMultilevel"/>
    <w:tmpl w:val="4AD68032"/>
    <w:lvl w:ilvl="0" w:tplc="8A00A0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1"/>
  </w:num>
  <w:num w:numId="3">
    <w:abstractNumId w:val="4"/>
  </w:num>
  <w:num w:numId="4">
    <w:abstractNumId w:val="0"/>
  </w:num>
  <w:num w:numId="5">
    <w:abstractNumId w:val="3"/>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6B"/>
    <w:rsid w:val="0001037C"/>
    <w:rsid w:val="0002208C"/>
    <w:rsid w:val="00027CC8"/>
    <w:rsid w:val="0009750A"/>
    <w:rsid w:val="000F4627"/>
    <w:rsid w:val="001129EA"/>
    <w:rsid w:val="001251C6"/>
    <w:rsid w:val="001339FB"/>
    <w:rsid w:val="001438C9"/>
    <w:rsid w:val="00187AEA"/>
    <w:rsid w:val="001C6106"/>
    <w:rsid w:val="001D70DD"/>
    <w:rsid w:val="001E690F"/>
    <w:rsid w:val="00295053"/>
    <w:rsid w:val="002B5558"/>
    <w:rsid w:val="002E297C"/>
    <w:rsid w:val="002E3C40"/>
    <w:rsid w:val="002E6422"/>
    <w:rsid w:val="00313E16"/>
    <w:rsid w:val="00345CC3"/>
    <w:rsid w:val="00402852"/>
    <w:rsid w:val="00411F99"/>
    <w:rsid w:val="004842B6"/>
    <w:rsid w:val="005269F8"/>
    <w:rsid w:val="005369CA"/>
    <w:rsid w:val="005A49CC"/>
    <w:rsid w:val="005B613F"/>
    <w:rsid w:val="005D3B0E"/>
    <w:rsid w:val="005E269D"/>
    <w:rsid w:val="005E529F"/>
    <w:rsid w:val="005F1911"/>
    <w:rsid w:val="00627AB1"/>
    <w:rsid w:val="00642534"/>
    <w:rsid w:val="006E54C8"/>
    <w:rsid w:val="0070357A"/>
    <w:rsid w:val="00705D52"/>
    <w:rsid w:val="00735EF1"/>
    <w:rsid w:val="00746203"/>
    <w:rsid w:val="00747547"/>
    <w:rsid w:val="0076773D"/>
    <w:rsid w:val="00793F61"/>
    <w:rsid w:val="00816E8A"/>
    <w:rsid w:val="008215B2"/>
    <w:rsid w:val="008436B8"/>
    <w:rsid w:val="00867129"/>
    <w:rsid w:val="008D28F3"/>
    <w:rsid w:val="008E346B"/>
    <w:rsid w:val="008E7690"/>
    <w:rsid w:val="00920AE7"/>
    <w:rsid w:val="00975950"/>
    <w:rsid w:val="009A3DA1"/>
    <w:rsid w:val="00A36DB8"/>
    <w:rsid w:val="00A53C25"/>
    <w:rsid w:val="00A8230F"/>
    <w:rsid w:val="00A92589"/>
    <w:rsid w:val="00A95685"/>
    <w:rsid w:val="00AD1B15"/>
    <w:rsid w:val="00AD1C1C"/>
    <w:rsid w:val="00AE7F42"/>
    <w:rsid w:val="00B002AE"/>
    <w:rsid w:val="00B05C78"/>
    <w:rsid w:val="00B144D0"/>
    <w:rsid w:val="00B32DCC"/>
    <w:rsid w:val="00B43C52"/>
    <w:rsid w:val="00B60271"/>
    <w:rsid w:val="00BA5F5C"/>
    <w:rsid w:val="00BE18EC"/>
    <w:rsid w:val="00BE4CF5"/>
    <w:rsid w:val="00C10C33"/>
    <w:rsid w:val="00C60745"/>
    <w:rsid w:val="00C77075"/>
    <w:rsid w:val="00CA486A"/>
    <w:rsid w:val="00CB41D5"/>
    <w:rsid w:val="00CC3642"/>
    <w:rsid w:val="00CF1A2A"/>
    <w:rsid w:val="00D73E28"/>
    <w:rsid w:val="00DD2EDF"/>
    <w:rsid w:val="00DF1926"/>
    <w:rsid w:val="00E41D6D"/>
    <w:rsid w:val="00E57A25"/>
    <w:rsid w:val="00E80EFB"/>
    <w:rsid w:val="00EA3D23"/>
    <w:rsid w:val="00ED25EC"/>
    <w:rsid w:val="00EF61CD"/>
    <w:rsid w:val="00F0272F"/>
    <w:rsid w:val="00F0656E"/>
    <w:rsid w:val="00F11F15"/>
    <w:rsid w:val="00F522E3"/>
    <w:rsid w:val="00F90373"/>
    <w:rsid w:val="00FA65AC"/>
    <w:rsid w:val="00FD689B"/>
    <w:rsid w:val="00FE088B"/>
    <w:rsid w:val="00FF4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346B"/>
    <w:pPr>
      <w:tabs>
        <w:tab w:val="center" w:pos="4153"/>
        <w:tab w:val="right" w:pos="8306"/>
      </w:tabs>
      <w:snapToGrid w:val="0"/>
    </w:pPr>
    <w:rPr>
      <w:kern w:val="0"/>
      <w:sz w:val="20"/>
      <w:szCs w:val="20"/>
    </w:rPr>
  </w:style>
  <w:style w:type="character" w:customStyle="1" w:styleId="a4">
    <w:name w:val="頁尾 字元"/>
    <w:basedOn w:val="a0"/>
    <w:link w:val="a3"/>
    <w:uiPriority w:val="99"/>
    <w:locked/>
    <w:rsid w:val="008E346B"/>
    <w:rPr>
      <w:rFonts w:ascii="Calibri" w:eastAsia="新細明體" w:hAnsi="Calibri"/>
      <w:sz w:val="20"/>
    </w:rPr>
  </w:style>
  <w:style w:type="character" w:customStyle="1" w:styleId="c2a">
    <w:name w:val="c2a"/>
    <w:uiPriority w:val="99"/>
    <w:rsid w:val="009A3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346B"/>
    <w:pPr>
      <w:tabs>
        <w:tab w:val="center" w:pos="4153"/>
        <w:tab w:val="right" w:pos="8306"/>
      </w:tabs>
      <w:snapToGrid w:val="0"/>
    </w:pPr>
    <w:rPr>
      <w:kern w:val="0"/>
      <w:sz w:val="20"/>
      <w:szCs w:val="20"/>
    </w:rPr>
  </w:style>
  <w:style w:type="character" w:customStyle="1" w:styleId="a4">
    <w:name w:val="頁尾 字元"/>
    <w:basedOn w:val="a0"/>
    <w:link w:val="a3"/>
    <w:uiPriority w:val="99"/>
    <w:locked/>
    <w:rsid w:val="008E346B"/>
    <w:rPr>
      <w:rFonts w:ascii="Calibri" w:eastAsia="新細明體" w:hAnsi="Calibri"/>
      <w:sz w:val="20"/>
    </w:rPr>
  </w:style>
  <w:style w:type="character" w:customStyle="1" w:styleId="c2a">
    <w:name w:val="c2a"/>
    <w:uiPriority w:val="99"/>
    <w:rsid w:val="009A3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1885</Words>
  <Characters>78</Characters>
  <Application>Microsoft Office Word</Application>
  <DocSecurity>4</DocSecurity>
  <Lines>1</Lines>
  <Paragraphs>3</Paragraphs>
  <ScaleCrop>false</ScaleCrop>
  <Company>新北市政府</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新北巿○○國民中學／○○高級中等學校學生獎懲實施規定（範例）</dc:title>
  <dc:creator>柯志賢</dc:creator>
  <cp:lastModifiedBy>崇光女中</cp:lastModifiedBy>
  <cp:revision>2</cp:revision>
  <dcterms:created xsi:type="dcterms:W3CDTF">2014-05-12T06:37:00Z</dcterms:created>
  <dcterms:modified xsi:type="dcterms:W3CDTF">2014-05-12T06:37:00Z</dcterms:modified>
</cp:coreProperties>
</file>