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5" w:rsidRPr="00357A25" w:rsidRDefault="00DA3EBD" w:rsidP="00260045">
      <w:pPr>
        <w:snapToGrid w:val="0"/>
        <w:spacing w:line="40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新北市</w:t>
      </w:r>
      <w:r w:rsidR="0058023B">
        <w:rPr>
          <w:rFonts w:eastAsia="標楷體" w:hint="eastAsia"/>
          <w:b/>
          <w:bCs/>
          <w:sz w:val="32"/>
          <w:szCs w:val="32"/>
        </w:rPr>
        <w:t>106</w:t>
      </w:r>
      <w:r w:rsidR="0058023B">
        <w:rPr>
          <w:rFonts w:eastAsia="標楷體" w:hint="eastAsia"/>
          <w:b/>
          <w:bCs/>
          <w:sz w:val="32"/>
          <w:szCs w:val="32"/>
        </w:rPr>
        <w:t>年度</w:t>
      </w:r>
      <w:r>
        <w:rPr>
          <w:rFonts w:eastAsia="標楷體" w:hint="eastAsia"/>
          <w:b/>
          <w:bCs/>
          <w:sz w:val="32"/>
          <w:szCs w:val="32"/>
        </w:rPr>
        <w:t>新店</w:t>
      </w:r>
      <w:r w:rsidR="00E32DC3">
        <w:rPr>
          <w:rFonts w:eastAsia="標楷體" w:hint="eastAsia"/>
          <w:b/>
          <w:bCs/>
          <w:sz w:val="32"/>
          <w:szCs w:val="32"/>
        </w:rPr>
        <w:t>碧潭</w:t>
      </w:r>
      <w:r w:rsidR="007C636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eastAsia="標楷體" w:hint="eastAsia"/>
          <w:b/>
          <w:bCs/>
          <w:sz w:val="32"/>
          <w:szCs w:val="32"/>
        </w:rPr>
        <w:t>陽光</w:t>
      </w:r>
      <w:r w:rsidR="007C6363">
        <w:rPr>
          <w:rFonts w:eastAsia="標楷體" w:hint="eastAsia"/>
          <w:b/>
          <w:bCs/>
          <w:sz w:val="32"/>
          <w:szCs w:val="32"/>
        </w:rPr>
        <w:t>動健康，全家作伙來</w:t>
      </w:r>
      <w:r w:rsidR="007C6363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58023B">
        <w:rPr>
          <w:rFonts w:eastAsia="標楷體" w:hint="eastAsia"/>
          <w:b/>
          <w:bCs/>
          <w:sz w:val="32"/>
          <w:szCs w:val="32"/>
        </w:rPr>
        <w:t>活動實施計畫</w:t>
      </w:r>
    </w:p>
    <w:p w:rsidR="00260045" w:rsidRPr="00AB3D6E" w:rsidRDefault="00260045" w:rsidP="00260045">
      <w:pPr>
        <w:numPr>
          <w:ilvl w:val="0"/>
          <w:numId w:val="1"/>
        </w:numPr>
        <w:tabs>
          <w:tab w:val="clear" w:pos="720"/>
          <w:tab w:val="num" w:pos="426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目的</w:t>
      </w:r>
      <w:r w:rsidR="007C6363" w:rsidRPr="00AB3D6E">
        <w:rPr>
          <w:rFonts w:eastAsia="標楷體" w:hint="eastAsia"/>
          <w:color w:val="000000" w:themeColor="text1"/>
        </w:rPr>
        <w:t>:</w:t>
      </w:r>
    </w:p>
    <w:p w:rsidR="000913A7" w:rsidRPr="0058023B" w:rsidRDefault="000913A7" w:rsidP="0058023B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  <w:color w:val="000000" w:themeColor="text1"/>
        </w:rPr>
      </w:pPr>
      <w:r w:rsidRPr="0058023B">
        <w:rPr>
          <w:rFonts w:eastAsia="標楷體" w:hint="eastAsia"/>
          <w:color w:val="000000" w:themeColor="text1"/>
        </w:rPr>
        <w:t>(</w:t>
      </w:r>
      <w:r w:rsidRPr="0058023B">
        <w:rPr>
          <w:rFonts w:eastAsia="標楷體" w:hint="eastAsia"/>
          <w:color w:val="000000" w:themeColor="text1"/>
        </w:rPr>
        <w:t>一</w:t>
      </w:r>
      <w:r w:rsidR="00DC5960" w:rsidRPr="0058023B">
        <w:rPr>
          <w:rFonts w:eastAsia="標楷體" w:hint="eastAsia"/>
          <w:color w:val="000000" w:themeColor="text1"/>
        </w:rPr>
        <w:t>)</w:t>
      </w:r>
      <w:r w:rsidRPr="0058023B">
        <w:rPr>
          <w:rFonts w:eastAsia="標楷體" w:hint="eastAsia"/>
          <w:color w:val="000000" w:themeColor="text1"/>
        </w:rPr>
        <w:t>全面推動「新北動健康」，深化「祖孫動健康」，增進小朋友、祖父母及家人間的健康，</w:t>
      </w:r>
    </w:p>
    <w:p w:rsidR="000913A7" w:rsidRPr="0058023B" w:rsidRDefault="000913A7" w:rsidP="0058023B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  <w:color w:val="000000" w:themeColor="text1"/>
        </w:rPr>
      </w:pPr>
      <w:r w:rsidRPr="0058023B">
        <w:rPr>
          <w:rFonts w:eastAsia="標楷體" w:hint="eastAsia"/>
          <w:color w:val="000000" w:themeColor="text1"/>
        </w:rPr>
        <w:t>促進親子、祖孫及家人間的情感連繫，達成幸福家庭</w:t>
      </w:r>
      <w:r w:rsidRPr="0058023B">
        <w:rPr>
          <w:rFonts w:eastAsia="標楷體" w:hint="eastAsia"/>
          <w:color w:val="000000" w:themeColor="text1"/>
        </w:rPr>
        <w:t>123</w:t>
      </w:r>
      <w:r w:rsidRPr="0058023B">
        <w:rPr>
          <w:rFonts w:eastAsia="標楷體" w:hint="eastAsia"/>
          <w:color w:val="000000" w:themeColor="text1"/>
        </w:rPr>
        <w:t>。</w:t>
      </w:r>
    </w:p>
    <w:p w:rsidR="0058023B" w:rsidRDefault="0058023B" w:rsidP="0058023B">
      <w:p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0913A7" w:rsidRPr="00AB3D6E">
        <w:rPr>
          <w:rFonts w:eastAsia="標楷體" w:hint="eastAsia"/>
          <w:color w:val="000000" w:themeColor="text1"/>
        </w:rPr>
        <w:t>(</w:t>
      </w:r>
      <w:r w:rsidR="000913A7" w:rsidRPr="00AB3D6E">
        <w:rPr>
          <w:rFonts w:eastAsia="標楷體" w:hint="eastAsia"/>
          <w:color w:val="000000" w:themeColor="text1"/>
        </w:rPr>
        <w:t>二</w:t>
      </w:r>
      <w:r w:rsidR="000913A7" w:rsidRPr="00AB3D6E">
        <w:rPr>
          <w:rFonts w:eastAsia="標楷體" w:hint="eastAsia"/>
          <w:color w:val="000000" w:themeColor="text1"/>
        </w:rPr>
        <w:t>)</w:t>
      </w:r>
      <w:r w:rsidR="000913A7" w:rsidRPr="0058023B">
        <w:rPr>
          <w:rFonts w:eastAsia="標楷體" w:hint="eastAsia"/>
          <w:color w:val="000000" w:themeColor="text1"/>
        </w:rPr>
        <w:t xml:space="preserve"> </w:t>
      </w:r>
      <w:r w:rsidR="003A4931" w:rsidRPr="0058023B">
        <w:rPr>
          <w:rFonts w:eastAsia="標楷體" w:hint="eastAsia"/>
          <w:color w:val="000000" w:themeColor="text1"/>
        </w:rPr>
        <w:t>宣導「樂在運動、活得健康」理念，以增強國民參與運動意識，達到人人愛運動、處處</w:t>
      </w:r>
    </w:p>
    <w:p w:rsidR="000913A7" w:rsidRPr="0058023B" w:rsidRDefault="0058023B" w:rsidP="0058023B">
      <w:p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3A4931" w:rsidRPr="0058023B">
        <w:rPr>
          <w:rFonts w:eastAsia="標楷體" w:hint="eastAsia"/>
          <w:color w:val="000000" w:themeColor="text1"/>
        </w:rPr>
        <w:t>能運動、時時可運動之願景。</w:t>
      </w:r>
    </w:p>
    <w:p w:rsidR="00260045" w:rsidRPr="00AB3D6E" w:rsidRDefault="00493226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主辦單位：新北市政府家庭教育中心、新北市政府體育處</w:t>
      </w:r>
    </w:p>
    <w:p w:rsidR="00672157" w:rsidRPr="00AB3D6E" w:rsidRDefault="00672157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協辦單位</w:t>
      </w:r>
      <w:r w:rsidRPr="00AB3D6E">
        <w:rPr>
          <w:rFonts w:ascii="新細明體" w:hAnsi="新細明體" w:hint="eastAsia"/>
          <w:color w:val="000000" w:themeColor="text1"/>
        </w:rPr>
        <w:t>：</w:t>
      </w:r>
      <w:r w:rsidRPr="00AB3D6E">
        <w:rPr>
          <w:rFonts w:eastAsia="標楷體" w:hint="eastAsia"/>
          <w:color w:val="000000" w:themeColor="text1"/>
        </w:rPr>
        <w:t>廖筱清議員服務處</w:t>
      </w:r>
    </w:p>
    <w:p w:rsidR="00260045" w:rsidRPr="00AB3D6E" w:rsidRDefault="00260045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承辦單位：新北市新店區</w:t>
      </w:r>
      <w:r w:rsidR="00827430" w:rsidRPr="00AB3D6E">
        <w:rPr>
          <w:rFonts w:eastAsia="標楷體" w:hint="eastAsia"/>
          <w:color w:val="000000" w:themeColor="text1"/>
        </w:rPr>
        <w:t>新和</w:t>
      </w:r>
      <w:r w:rsidRPr="00AB3D6E">
        <w:rPr>
          <w:rFonts w:eastAsia="標楷體" w:hint="eastAsia"/>
          <w:color w:val="000000" w:themeColor="text1"/>
        </w:rPr>
        <w:t>國民小學</w:t>
      </w:r>
    </w:p>
    <w:p w:rsidR="00260045" w:rsidRPr="00AB3D6E" w:rsidRDefault="00260045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活動地點：新店區</w:t>
      </w:r>
      <w:r w:rsidR="00493226" w:rsidRPr="00AB3D6E">
        <w:rPr>
          <w:rFonts w:eastAsia="標楷體" w:hint="eastAsia"/>
          <w:color w:val="000000" w:themeColor="text1"/>
        </w:rPr>
        <w:t>碧潭東岸</w:t>
      </w:r>
      <w:r w:rsidR="00DC5960" w:rsidRPr="00AB3D6E">
        <w:rPr>
          <w:rFonts w:eastAsia="標楷體" w:hint="eastAsia"/>
          <w:color w:val="000000" w:themeColor="text1"/>
        </w:rPr>
        <w:t>。</w:t>
      </w:r>
    </w:p>
    <w:p w:rsidR="00260045" w:rsidRPr="00AB3D6E" w:rsidRDefault="00260045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活動時間：</w:t>
      </w:r>
      <w:r w:rsidR="00827430" w:rsidRPr="00AB3D6E">
        <w:rPr>
          <w:rFonts w:eastAsia="標楷體" w:hint="eastAsia"/>
          <w:color w:val="000000" w:themeColor="text1"/>
        </w:rPr>
        <w:t>106</w:t>
      </w:r>
      <w:r w:rsidRPr="00AB3D6E">
        <w:rPr>
          <w:rFonts w:eastAsia="標楷體" w:hint="eastAsia"/>
          <w:color w:val="000000" w:themeColor="text1"/>
        </w:rPr>
        <w:t>年</w:t>
      </w:r>
      <w:r w:rsidR="00827430" w:rsidRPr="00AB3D6E">
        <w:rPr>
          <w:rFonts w:eastAsia="標楷體" w:hint="eastAsia"/>
          <w:color w:val="000000" w:themeColor="text1"/>
        </w:rPr>
        <w:t>5</w:t>
      </w:r>
      <w:r w:rsidRPr="00AB3D6E">
        <w:rPr>
          <w:rFonts w:eastAsia="標楷體" w:hint="eastAsia"/>
          <w:color w:val="000000" w:themeColor="text1"/>
        </w:rPr>
        <w:t>月</w:t>
      </w:r>
      <w:r w:rsidR="00827430" w:rsidRPr="00AB3D6E">
        <w:rPr>
          <w:rFonts w:eastAsia="標楷體" w:hint="eastAsia"/>
          <w:color w:val="000000" w:themeColor="text1"/>
        </w:rPr>
        <w:t>13</w:t>
      </w:r>
      <w:r w:rsidRPr="00AB3D6E">
        <w:rPr>
          <w:rFonts w:eastAsia="標楷體" w:hint="eastAsia"/>
          <w:color w:val="000000" w:themeColor="text1"/>
        </w:rPr>
        <w:t>日</w:t>
      </w:r>
      <w:r w:rsidRPr="00AB3D6E">
        <w:rPr>
          <w:rFonts w:eastAsia="標楷體" w:hint="eastAsia"/>
          <w:color w:val="000000" w:themeColor="text1"/>
        </w:rPr>
        <w:t>(</w:t>
      </w:r>
      <w:r w:rsidRPr="00AB3D6E">
        <w:rPr>
          <w:rFonts w:eastAsia="標楷體" w:hint="eastAsia"/>
          <w:color w:val="000000" w:themeColor="text1"/>
        </w:rPr>
        <w:t>星期六</w:t>
      </w:r>
      <w:r w:rsidRPr="00AB3D6E">
        <w:rPr>
          <w:rFonts w:eastAsia="標楷體" w:hint="eastAsia"/>
          <w:color w:val="000000" w:themeColor="text1"/>
        </w:rPr>
        <w:t>)</w:t>
      </w:r>
      <w:r w:rsidRPr="00AB3D6E">
        <w:rPr>
          <w:rFonts w:eastAsia="標楷體" w:hint="eastAsia"/>
          <w:color w:val="000000" w:themeColor="text1"/>
        </w:rPr>
        <w:t>下午</w:t>
      </w:r>
      <w:r w:rsidR="00AA6E93" w:rsidRPr="00AB3D6E">
        <w:rPr>
          <w:rFonts w:eastAsia="標楷體" w:hint="eastAsia"/>
          <w:color w:val="000000" w:themeColor="text1"/>
        </w:rPr>
        <w:t>5</w:t>
      </w:r>
      <w:r w:rsidRPr="00AB3D6E">
        <w:rPr>
          <w:rFonts w:eastAsia="標楷體" w:hint="eastAsia"/>
          <w:color w:val="000000" w:themeColor="text1"/>
        </w:rPr>
        <w:t>時至</w:t>
      </w:r>
      <w:r w:rsidRPr="00AB3D6E">
        <w:rPr>
          <w:rFonts w:eastAsia="標楷體" w:hint="eastAsia"/>
          <w:color w:val="000000" w:themeColor="text1"/>
        </w:rPr>
        <w:t>8</w:t>
      </w:r>
      <w:r w:rsidRPr="00AB3D6E">
        <w:rPr>
          <w:rFonts w:eastAsia="標楷體" w:hint="eastAsia"/>
          <w:color w:val="000000" w:themeColor="text1"/>
        </w:rPr>
        <w:t>時，民眾自由參加。</w:t>
      </w:r>
    </w:p>
    <w:p w:rsidR="00260045" w:rsidRPr="00AB3D6E" w:rsidRDefault="00260045" w:rsidP="00260045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活動辦理方式</w:t>
      </w:r>
      <w:r w:rsidRPr="00AB3D6E">
        <w:rPr>
          <w:rFonts w:ascii="標楷體" w:eastAsia="標楷體" w:hAnsi="標楷體" w:hint="eastAsia"/>
          <w:color w:val="000000" w:themeColor="text1"/>
        </w:rPr>
        <w:t>:</w:t>
      </w:r>
      <w:r w:rsidR="00AD1ED1" w:rsidRPr="00AB3D6E">
        <w:rPr>
          <w:rFonts w:ascii="標楷體" w:eastAsia="標楷體" w:hAnsi="標楷體" w:hint="eastAsia"/>
          <w:color w:val="000000" w:themeColor="text1"/>
        </w:rPr>
        <w:t>以晚會模式鼓勵民眾認識及</w:t>
      </w:r>
      <w:r w:rsidR="00A22AC0" w:rsidRPr="00AB3D6E">
        <w:rPr>
          <w:rFonts w:ascii="標楷體" w:eastAsia="標楷體" w:hAnsi="標楷體" w:hint="eastAsia"/>
          <w:color w:val="000000" w:themeColor="text1"/>
        </w:rPr>
        <w:t>體驗動健康</w:t>
      </w:r>
      <w:r w:rsidR="00AD1ED1" w:rsidRPr="00AB3D6E">
        <w:rPr>
          <w:rFonts w:ascii="標楷體" w:eastAsia="標楷體" w:hAnsi="標楷體" w:hint="eastAsia"/>
          <w:color w:val="000000" w:themeColor="text1"/>
        </w:rPr>
        <w:t>，現場提供贈品</w:t>
      </w:r>
      <w:r w:rsidR="007C6363" w:rsidRPr="00AB3D6E">
        <w:rPr>
          <w:rFonts w:ascii="標楷體" w:eastAsia="標楷體" w:hAnsi="標楷體" w:hint="eastAsia"/>
          <w:color w:val="000000" w:themeColor="text1"/>
        </w:rPr>
        <w:t>、健康飲食</w:t>
      </w:r>
      <w:r w:rsidR="00E32DC3" w:rsidRPr="00AB3D6E">
        <w:rPr>
          <w:rFonts w:ascii="標楷體" w:eastAsia="標楷體" w:hAnsi="標楷體" w:hint="eastAsia"/>
          <w:color w:val="000000" w:themeColor="text1"/>
        </w:rPr>
        <w:t>等，並規劃闖關遊戲、</w:t>
      </w:r>
      <w:r w:rsidRPr="00AB3D6E">
        <w:rPr>
          <w:rFonts w:ascii="標楷體" w:eastAsia="標楷體" w:hAnsi="標楷體" w:hint="eastAsia"/>
          <w:color w:val="000000" w:themeColor="text1"/>
        </w:rPr>
        <w:t>音樂表演觀賞</w:t>
      </w:r>
      <w:r w:rsidR="00E32DC3" w:rsidRPr="00AB3D6E">
        <w:rPr>
          <w:rFonts w:ascii="標楷體" w:eastAsia="標楷體" w:hAnsi="標楷體" w:hint="eastAsia"/>
          <w:color w:val="000000" w:themeColor="text1"/>
        </w:rPr>
        <w:t>及親子操</w:t>
      </w:r>
      <w:r w:rsidR="00CD6447" w:rsidRPr="00AB3D6E">
        <w:rPr>
          <w:rFonts w:ascii="標楷體" w:eastAsia="標楷體" w:hAnsi="標楷體" w:hint="eastAsia"/>
          <w:color w:val="000000" w:themeColor="text1"/>
        </w:rPr>
        <w:t>帶動</w:t>
      </w:r>
      <w:r w:rsidRPr="00AB3D6E">
        <w:rPr>
          <w:rFonts w:ascii="標楷體" w:eastAsia="標楷體" w:hAnsi="標楷體" w:hint="eastAsia"/>
          <w:color w:val="000000" w:themeColor="text1"/>
        </w:rPr>
        <w:t>等活動。</w:t>
      </w:r>
    </w:p>
    <w:p w:rsidR="00260045" w:rsidRPr="00AB3D6E" w:rsidRDefault="00260045" w:rsidP="00F83576">
      <w:pPr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(</w:t>
      </w:r>
      <w:r w:rsidRPr="00AB3D6E">
        <w:rPr>
          <w:rFonts w:eastAsia="標楷體" w:hint="eastAsia"/>
          <w:color w:val="000000" w:themeColor="text1"/>
        </w:rPr>
        <w:t>一</w:t>
      </w:r>
      <w:r w:rsidRPr="00AB3D6E">
        <w:rPr>
          <w:rFonts w:eastAsia="標楷體" w:hint="eastAsia"/>
          <w:color w:val="000000" w:themeColor="text1"/>
        </w:rPr>
        <w:t>)</w:t>
      </w:r>
      <w:r w:rsidRPr="00AB3D6E">
        <w:rPr>
          <w:rFonts w:eastAsia="標楷體" w:hint="eastAsia"/>
          <w:color w:val="000000" w:themeColor="text1"/>
        </w:rPr>
        <w:t>宣傳部分：</w:t>
      </w:r>
    </w:p>
    <w:p w:rsidR="00260045" w:rsidRPr="00AB3D6E" w:rsidRDefault="00260045" w:rsidP="00F83576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1.</w:t>
      </w:r>
      <w:r w:rsidR="00971846" w:rsidRPr="00AB3D6E">
        <w:rPr>
          <w:rFonts w:eastAsia="標楷體" w:hint="eastAsia"/>
          <w:color w:val="000000" w:themeColor="text1"/>
        </w:rPr>
        <w:t>網路</w:t>
      </w:r>
      <w:r w:rsidRPr="00AB3D6E">
        <w:rPr>
          <w:rFonts w:eastAsia="標楷體" w:hint="eastAsia"/>
          <w:color w:val="000000" w:themeColor="text1"/>
        </w:rPr>
        <w:t>宣傳</w:t>
      </w:r>
      <w:r w:rsidR="00D55E35" w:rsidRPr="00AB3D6E">
        <w:rPr>
          <w:rFonts w:eastAsia="標楷體" w:hint="eastAsia"/>
          <w:color w:val="000000" w:themeColor="text1"/>
        </w:rPr>
        <w:t>：</w:t>
      </w:r>
      <w:r w:rsidR="00971846" w:rsidRPr="00AB3D6E">
        <w:rPr>
          <w:rFonts w:eastAsia="標楷體" w:hint="eastAsia"/>
          <w:color w:val="000000" w:themeColor="text1"/>
        </w:rPr>
        <w:t>公告活動訊息</w:t>
      </w:r>
      <w:r w:rsidR="00D55E35" w:rsidRPr="00AB3D6E">
        <w:rPr>
          <w:rFonts w:eastAsia="標楷體" w:hint="eastAsia"/>
          <w:color w:val="000000" w:themeColor="text1"/>
        </w:rPr>
        <w:t>(</w:t>
      </w:r>
      <w:r w:rsidR="00D55E35" w:rsidRPr="00AB3D6E">
        <w:rPr>
          <w:rFonts w:eastAsia="標楷體" w:hint="eastAsia"/>
          <w:color w:val="000000" w:themeColor="text1"/>
        </w:rPr>
        <w:t>體育處</w:t>
      </w:r>
      <w:r w:rsidR="00DC5960" w:rsidRPr="00AB3D6E">
        <w:rPr>
          <w:rFonts w:eastAsia="標楷體" w:hint="eastAsia"/>
          <w:color w:val="000000" w:themeColor="text1"/>
        </w:rPr>
        <w:t>入口網</w:t>
      </w:r>
      <w:r w:rsidR="007C6363" w:rsidRPr="00AB3D6E">
        <w:rPr>
          <w:rFonts w:eastAsia="標楷體" w:hint="eastAsia"/>
          <w:color w:val="000000" w:themeColor="text1"/>
        </w:rPr>
        <w:t>、家庭教育中心</w:t>
      </w:r>
      <w:r w:rsidR="00D55E35" w:rsidRPr="00AB3D6E">
        <w:rPr>
          <w:rFonts w:eastAsia="標楷體" w:hint="eastAsia"/>
          <w:color w:val="000000" w:themeColor="text1"/>
        </w:rPr>
        <w:t>入口網、新北市運動達人</w:t>
      </w:r>
      <w:r w:rsidR="00D55E35" w:rsidRPr="00AB3D6E">
        <w:rPr>
          <w:rFonts w:eastAsia="標楷體" w:hint="eastAsia"/>
          <w:color w:val="000000" w:themeColor="text1"/>
        </w:rPr>
        <w:t>)</w:t>
      </w:r>
    </w:p>
    <w:p w:rsidR="00260045" w:rsidRPr="00AB3D6E" w:rsidRDefault="00260045" w:rsidP="00F83576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  <w:color w:val="000000" w:themeColor="text1"/>
        </w:rPr>
      </w:pPr>
      <w:r w:rsidRPr="00AB3D6E">
        <w:rPr>
          <w:rFonts w:eastAsia="標楷體" w:hint="eastAsia"/>
          <w:color w:val="000000" w:themeColor="text1"/>
        </w:rPr>
        <w:t>2.</w:t>
      </w:r>
      <w:r w:rsidR="008C54C5" w:rsidRPr="00AB3D6E">
        <w:rPr>
          <w:rFonts w:eastAsia="標楷體" w:hint="eastAsia"/>
          <w:color w:val="000000" w:themeColor="text1"/>
        </w:rPr>
        <w:t>宮燈旗設置</w:t>
      </w:r>
      <w:r w:rsidR="007C6363" w:rsidRPr="00AB3D6E">
        <w:rPr>
          <w:rFonts w:eastAsia="標楷體" w:hint="eastAsia"/>
          <w:color w:val="000000" w:themeColor="text1"/>
        </w:rPr>
        <w:t>及布條</w:t>
      </w:r>
      <w:r w:rsidR="00E32DC3" w:rsidRPr="00AB3D6E">
        <w:rPr>
          <w:rFonts w:eastAsia="標楷體" w:hint="eastAsia"/>
          <w:color w:val="000000" w:themeColor="text1"/>
        </w:rPr>
        <w:t>懸掛</w:t>
      </w:r>
      <w:r w:rsidR="008C54C5" w:rsidRPr="00AB3D6E">
        <w:rPr>
          <w:rFonts w:eastAsia="標楷體" w:hint="eastAsia"/>
          <w:color w:val="000000" w:themeColor="text1"/>
        </w:rPr>
        <w:t>。</w:t>
      </w:r>
    </w:p>
    <w:p w:rsidR="000D63C1" w:rsidRPr="00F83576" w:rsidRDefault="000D63C1" w:rsidP="00F83576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</w:rPr>
      </w:pPr>
      <w:r w:rsidRPr="00F83576">
        <w:rPr>
          <w:rFonts w:eastAsia="標楷體" w:hint="eastAsia"/>
        </w:rPr>
        <w:t>3.</w:t>
      </w:r>
      <w:r w:rsidR="00493226" w:rsidRPr="00F83576">
        <w:rPr>
          <w:rFonts w:eastAsia="標楷體" w:hint="eastAsia"/>
        </w:rPr>
        <w:t>現場提供</w:t>
      </w:r>
      <w:r w:rsidRPr="00F83576">
        <w:rPr>
          <w:rFonts w:eastAsia="標楷體" w:hint="eastAsia"/>
        </w:rPr>
        <w:t>野餐墊</w:t>
      </w:r>
      <w:r w:rsidRPr="00F83576">
        <w:rPr>
          <w:rFonts w:eastAsia="標楷體" w:hint="eastAsia"/>
        </w:rPr>
        <w:t>(</w:t>
      </w:r>
      <w:r w:rsidRPr="00F83576">
        <w:rPr>
          <w:rFonts w:eastAsia="標楷體" w:hint="eastAsia"/>
        </w:rPr>
        <w:t>限量</w:t>
      </w:r>
      <w:r w:rsidR="00CE1A11">
        <w:rPr>
          <w:rFonts w:eastAsia="標楷體" w:hint="eastAsia"/>
        </w:rPr>
        <w:t>231</w:t>
      </w:r>
      <w:r w:rsidRPr="00F83576">
        <w:rPr>
          <w:rFonts w:eastAsia="標楷體" w:hint="eastAsia"/>
        </w:rPr>
        <w:t>份</w:t>
      </w:r>
      <w:r w:rsidRPr="00F83576">
        <w:rPr>
          <w:rFonts w:eastAsia="標楷體" w:hint="eastAsia"/>
        </w:rPr>
        <w:t>)</w:t>
      </w:r>
      <w:r w:rsidR="00E32DC3">
        <w:rPr>
          <w:rFonts w:eastAsia="標楷體" w:hint="eastAsia"/>
        </w:rPr>
        <w:t>，</w:t>
      </w:r>
      <w:r w:rsidR="0040736A">
        <w:rPr>
          <w:rFonts w:eastAsia="標楷體" w:hint="eastAsia"/>
        </w:rPr>
        <w:t>下載</w:t>
      </w:r>
      <w:r w:rsidR="002711DD">
        <w:rPr>
          <w:rFonts w:eastAsia="標楷體" w:hint="eastAsia"/>
        </w:rPr>
        <w:t>新北動健康</w:t>
      </w:r>
      <w:r w:rsidR="0040736A">
        <w:rPr>
          <w:rFonts w:eastAsia="標楷體" w:hint="eastAsia"/>
        </w:rPr>
        <w:t>APP</w:t>
      </w:r>
      <w:r w:rsidR="0040736A">
        <w:rPr>
          <w:rFonts w:eastAsia="標楷體" w:hint="eastAsia"/>
        </w:rPr>
        <w:t>，完成前測者可領取</w:t>
      </w:r>
      <w:r w:rsidRPr="00F83576">
        <w:rPr>
          <w:rFonts w:eastAsia="標楷體" w:hint="eastAsia"/>
        </w:rPr>
        <w:t>。</w:t>
      </w:r>
    </w:p>
    <w:p w:rsidR="002711DD" w:rsidRPr="00F83576" w:rsidRDefault="00260045" w:rsidP="00F83576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</w:rPr>
      </w:pPr>
      <w:r w:rsidRPr="00F83576">
        <w:rPr>
          <w:rFonts w:eastAsia="標楷體" w:hint="eastAsia"/>
        </w:rPr>
        <w:t>(</w:t>
      </w:r>
      <w:r w:rsidRPr="00F83576">
        <w:rPr>
          <w:rFonts w:eastAsia="標楷體" w:hint="eastAsia"/>
        </w:rPr>
        <w:t>二</w:t>
      </w:r>
      <w:r w:rsidRPr="00F83576">
        <w:rPr>
          <w:rFonts w:eastAsia="標楷體" w:hint="eastAsia"/>
        </w:rPr>
        <w:t>)</w:t>
      </w:r>
      <w:r w:rsidR="00493226" w:rsidRPr="00F83576">
        <w:rPr>
          <w:rFonts w:eastAsia="標楷體" w:hint="eastAsia"/>
        </w:rPr>
        <w:t>攤位</w:t>
      </w:r>
      <w:r w:rsidRPr="00F83576">
        <w:rPr>
          <w:rFonts w:eastAsia="標楷體" w:hint="eastAsia"/>
        </w:rPr>
        <w:t>闖關活動：</w:t>
      </w:r>
      <w:r w:rsidR="00F83576">
        <w:rPr>
          <w:rFonts w:eastAsia="標楷體" w:hint="eastAsia"/>
        </w:rPr>
        <w:t>家庭教育中心</w:t>
      </w:r>
      <w:r w:rsidR="0027032C">
        <w:rPr>
          <w:rFonts w:eastAsia="標楷體" w:hint="eastAsia"/>
        </w:rPr>
        <w:t>(1</w:t>
      </w:r>
      <w:r w:rsidR="0027032C">
        <w:rPr>
          <w:rFonts w:eastAsia="標楷體" w:hint="eastAsia"/>
        </w:rPr>
        <w:t>攤</w:t>
      </w:r>
      <w:r w:rsidR="0027032C">
        <w:rPr>
          <w:rFonts w:eastAsia="標楷體" w:hint="eastAsia"/>
        </w:rPr>
        <w:t>)</w:t>
      </w:r>
      <w:r w:rsidR="00F83576">
        <w:rPr>
          <w:rFonts w:eastAsia="標楷體" w:hint="eastAsia"/>
        </w:rPr>
        <w:t>、</w:t>
      </w:r>
      <w:r w:rsidR="002B2CB0">
        <w:rPr>
          <w:rFonts w:eastAsia="標楷體" w:hint="eastAsia"/>
        </w:rPr>
        <w:t>體育處</w:t>
      </w:r>
      <w:r w:rsidR="0027032C">
        <w:rPr>
          <w:rFonts w:eastAsia="標楷體" w:hint="eastAsia"/>
        </w:rPr>
        <w:t>(1</w:t>
      </w:r>
      <w:r w:rsidR="0027032C">
        <w:rPr>
          <w:rFonts w:eastAsia="標楷體" w:hint="eastAsia"/>
        </w:rPr>
        <w:t>攤</w:t>
      </w:r>
      <w:r w:rsidR="0027032C">
        <w:rPr>
          <w:rFonts w:eastAsia="標楷體" w:hint="eastAsia"/>
        </w:rPr>
        <w:t>)</w:t>
      </w:r>
      <w:r w:rsidR="002B2CB0">
        <w:rPr>
          <w:rFonts w:eastAsia="標楷體" w:hint="eastAsia"/>
        </w:rPr>
        <w:t>、</w:t>
      </w:r>
      <w:r w:rsidR="0040736A">
        <w:rPr>
          <w:rFonts w:eastAsia="標楷體" w:hint="eastAsia"/>
        </w:rPr>
        <w:t>社教科</w:t>
      </w:r>
      <w:r w:rsidR="0027032C">
        <w:rPr>
          <w:rFonts w:eastAsia="標楷體" w:hint="eastAsia"/>
        </w:rPr>
        <w:t>(2</w:t>
      </w:r>
      <w:r w:rsidR="0027032C">
        <w:rPr>
          <w:rFonts w:eastAsia="標楷體" w:hint="eastAsia"/>
        </w:rPr>
        <w:t>攤</w:t>
      </w:r>
      <w:r w:rsidR="0027032C">
        <w:rPr>
          <w:rFonts w:eastAsia="標楷體" w:hint="eastAsia"/>
        </w:rPr>
        <w:t>)</w:t>
      </w:r>
      <w:r w:rsidR="0040736A">
        <w:rPr>
          <w:rFonts w:eastAsia="標楷體" w:hint="eastAsia"/>
        </w:rPr>
        <w:t>及衛生局</w:t>
      </w:r>
      <w:r w:rsidR="0027032C">
        <w:rPr>
          <w:rFonts w:eastAsia="標楷體" w:hint="eastAsia"/>
        </w:rPr>
        <w:t>(2</w:t>
      </w:r>
      <w:r w:rsidR="0027032C">
        <w:rPr>
          <w:rFonts w:eastAsia="標楷體" w:hint="eastAsia"/>
        </w:rPr>
        <w:t>攤</w:t>
      </w:r>
      <w:r w:rsidR="0027032C">
        <w:rPr>
          <w:rFonts w:eastAsia="標楷體" w:hint="eastAsia"/>
        </w:rPr>
        <w:t>)</w:t>
      </w:r>
      <w:r w:rsidR="0027032C">
        <w:rPr>
          <w:rFonts w:eastAsia="標楷體" w:hint="eastAsia"/>
        </w:rPr>
        <w:t>，設置動健康互動及體驗攤位，</w:t>
      </w:r>
      <w:r w:rsidR="002711DD">
        <w:rPr>
          <w:rFonts w:eastAsia="標楷體" w:hint="eastAsia"/>
        </w:rPr>
        <w:t>闖關完成者可兌換健康飲食。</w:t>
      </w:r>
    </w:p>
    <w:p w:rsidR="00D55E35" w:rsidRPr="000B0C52" w:rsidRDefault="00F83576" w:rsidP="00F83576">
      <w:pPr>
        <w:tabs>
          <w:tab w:val="left" w:pos="1665"/>
        </w:tabs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D63C1" w:rsidRPr="00F83576">
        <w:rPr>
          <w:rFonts w:eastAsia="標楷體" w:hint="eastAsia"/>
        </w:rPr>
        <w:t xml:space="preserve"> </w:t>
      </w:r>
      <w:r w:rsidR="000D63C1" w:rsidRPr="002711DD">
        <w:rPr>
          <w:rFonts w:eastAsia="標楷體" w:hint="eastAsia"/>
          <w:color w:val="000000" w:themeColor="text1"/>
        </w:rPr>
        <w:t>(</w:t>
      </w:r>
      <w:r w:rsidR="00D55E35" w:rsidRPr="002711DD">
        <w:rPr>
          <w:rFonts w:eastAsia="標楷體" w:hint="eastAsia"/>
          <w:color w:val="000000" w:themeColor="text1"/>
        </w:rPr>
        <w:t>三</w:t>
      </w:r>
      <w:r w:rsidR="000D63C1" w:rsidRPr="002711DD">
        <w:rPr>
          <w:rFonts w:eastAsia="標楷體" w:hint="eastAsia"/>
          <w:color w:val="000000" w:themeColor="text1"/>
        </w:rPr>
        <w:t>)</w:t>
      </w:r>
      <w:r w:rsidR="00493226" w:rsidRPr="002711DD">
        <w:rPr>
          <w:rFonts w:eastAsia="標楷體" w:hint="eastAsia"/>
          <w:color w:val="000000" w:themeColor="text1"/>
        </w:rPr>
        <w:t>設置健康飲食帳棚區，提供健康</w:t>
      </w:r>
      <w:r w:rsidRPr="002711DD">
        <w:rPr>
          <w:rFonts w:eastAsia="標楷體" w:hint="eastAsia"/>
          <w:color w:val="000000" w:themeColor="text1"/>
        </w:rPr>
        <w:t>飲料</w:t>
      </w:r>
      <w:r w:rsidR="00493226" w:rsidRPr="002711DD">
        <w:rPr>
          <w:rFonts w:eastAsia="標楷體" w:hint="eastAsia"/>
          <w:color w:val="000000" w:themeColor="text1"/>
        </w:rPr>
        <w:t>，每種限量</w:t>
      </w:r>
      <w:r w:rsidR="00493226" w:rsidRPr="002711DD">
        <w:rPr>
          <w:rFonts w:eastAsia="標楷體" w:hint="eastAsia"/>
          <w:color w:val="000000" w:themeColor="text1"/>
        </w:rPr>
        <w:t>300</w:t>
      </w:r>
      <w:r w:rsidR="00493226" w:rsidRPr="002711DD">
        <w:rPr>
          <w:rFonts w:eastAsia="標楷體" w:hint="eastAsia"/>
          <w:color w:val="000000" w:themeColor="text1"/>
        </w:rPr>
        <w:t>份開放民眾領取避免擁擠。</w:t>
      </w:r>
    </w:p>
    <w:p w:rsidR="002711DD" w:rsidRDefault="00260045" w:rsidP="00F83576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</w:rPr>
      </w:pPr>
      <w:r w:rsidRPr="00F83576">
        <w:rPr>
          <w:rFonts w:eastAsia="標楷體" w:hint="eastAsia"/>
        </w:rPr>
        <w:t>(</w:t>
      </w:r>
      <w:r w:rsidR="00D55E35" w:rsidRPr="00F83576">
        <w:rPr>
          <w:rFonts w:eastAsia="標楷體" w:hint="eastAsia"/>
        </w:rPr>
        <w:t>四</w:t>
      </w:r>
      <w:r w:rsidRPr="00F83576">
        <w:rPr>
          <w:rFonts w:eastAsia="標楷體" w:hint="eastAsia"/>
        </w:rPr>
        <w:t>)</w:t>
      </w:r>
      <w:r w:rsidRPr="00F83576">
        <w:rPr>
          <w:rFonts w:eastAsia="標楷體" w:hint="eastAsia"/>
        </w:rPr>
        <w:t>邀請表演團體現場進行表演。</w:t>
      </w:r>
      <w:r w:rsidR="007C6363" w:rsidRPr="00F83576">
        <w:rPr>
          <w:rFonts w:eastAsia="標楷體" w:hint="eastAsia"/>
        </w:rPr>
        <w:t>（社教科兩個節目</w:t>
      </w:r>
      <w:r w:rsidR="00AD1ED1">
        <w:rPr>
          <w:rFonts w:eastAsia="標楷體" w:hint="eastAsia"/>
        </w:rPr>
        <w:t>、</w:t>
      </w:r>
      <w:r w:rsidR="002711DD" w:rsidRPr="006A619B">
        <w:rPr>
          <w:rFonts w:ascii="標楷體" w:eastAsia="標楷體" w:hAnsi="標楷體" w:cs="新細明體" w:hint="eastAsia"/>
          <w:color w:val="000000"/>
          <w:kern w:val="0"/>
        </w:rPr>
        <w:t>秀</w:t>
      </w:r>
      <w:r w:rsidR="002711DD">
        <w:rPr>
          <w:rFonts w:ascii="標楷體" w:eastAsia="標楷體" w:hAnsi="標楷體" w:cs="新細明體" w:hint="eastAsia"/>
          <w:color w:val="000000"/>
          <w:kern w:val="0"/>
        </w:rPr>
        <w:t>山</w:t>
      </w:r>
      <w:r w:rsidR="002711DD" w:rsidRPr="006A619B">
        <w:rPr>
          <w:rFonts w:ascii="標楷體" w:eastAsia="標楷體" w:hAnsi="標楷體" w:cs="新細明體" w:hint="eastAsia"/>
          <w:color w:val="000000"/>
          <w:kern w:val="0"/>
        </w:rPr>
        <w:t>國小管樂團</w:t>
      </w:r>
      <w:r w:rsidR="002711D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2711DD" w:rsidRPr="006A619B">
        <w:rPr>
          <w:rFonts w:ascii="標楷體" w:eastAsia="標楷體" w:hAnsi="標楷體" w:cs="新細明體" w:hint="eastAsia"/>
          <w:color w:val="000000"/>
          <w:kern w:val="0"/>
        </w:rPr>
        <w:t>崇光女中弦樂團</w:t>
      </w:r>
      <w:r w:rsidR="002711D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2711DD" w:rsidRPr="006A619B">
        <w:rPr>
          <w:rFonts w:ascii="標楷體" w:eastAsia="標楷體" w:hAnsi="標楷體" w:cs="新細明體" w:hint="eastAsia"/>
          <w:color w:val="000000"/>
          <w:kern w:val="0"/>
        </w:rPr>
        <w:t>大豐國小管弦樂團</w:t>
      </w:r>
      <w:r w:rsidR="002711DD">
        <w:rPr>
          <w:rFonts w:ascii="標楷體" w:eastAsia="標楷體" w:hAnsi="標楷體" w:cs="新細明體" w:hint="eastAsia"/>
          <w:color w:val="000000"/>
          <w:kern w:val="0"/>
        </w:rPr>
        <w:t>等</w:t>
      </w:r>
      <w:r w:rsidR="002711DD">
        <w:rPr>
          <w:rFonts w:ascii="標楷體" w:eastAsia="標楷體" w:hAnsi="標楷體" w:cs="新細明體"/>
          <w:color w:val="000000"/>
          <w:kern w:val="0"/>
        </w:rPr>
        <w:t>）</w:t>
      </w:r>
    </w:p>
    <w:p w:rsidR="00493226" w:rsidRPr="0048085B" w:rsidRDefault="00AD1ED1" w:rsidP="0048085B">
      <w:pPr>
        <w:tabs>
          <w:tab w:val="left" w:pos="1665"/>
        </w:tabs>
        <w:snapToGrid w:val="0"/>
        <w:spacing w:line="400" w:lineRule="atLeast"/>
        <w:ind w:left="72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現場辦理</w:t>
      </w:r>
      <w:r>
        <w:rPr>
          <w:rFonts w:eastAsia="標楷體" w:hint="eastAsia"/>
        </w:rPr>
        <w:t>Q&amp;A</w:t>
      </w:r>
      <w:r>
        <w:rPr>
          <w:rFonts w:eastAsia="標楷體" w:hint="eastAsia"/>
        </w:rPr>
        <w:t>有獎徵答。</w:t>
      </w:r>
    </w:p>
    <w:p w:rsidR="00FF5035" w:rsidRDefault="00260045" w:rsidP="00FF5035">
      <w:pPr>
        <w:widowControl/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 w:hint="eastAsia"/>
        </w:rPr>
      </w:pPr>
      <w:r w:rsidRPr="00FF5035">
        <w:rPr>
          <w:rFonts w:eastAsia="標楷體" w:hint="eastAsia"/>
        </w:rPr>
        <w:t>參與對象：本市市民，原則以親子</w:t>
      </w:r>
      <w:r w:rsidR="007C6363" w:rsidRPr="00FF5035">
        <w:rPr>
          <w:rFonts w:eastAsia="標楷體" w:hint="eastAsia"/>
        </w:rPr>
        <w:t>、家庭</w:t>
      </w:r>
      <w:r w:rsidRPr="00FF5035">
        <w:rPr>
          <w:rFonts w:eastAsia="標楷體" w:hint="eastAsia"/>
        </w:rPr>
        <w:t>為參加對象。</w:t>
      </w:r>
    </w:p>
    <w:p w:rsidR="00260045" w:rsidRPr="00FF5035" w:rsidRDefault="00260045" w:rsidP="00FF5035">
      <w:pPr>
        <w:widowControl/>
        <w:numPr>
          <w:ilvl w:val="0"/>
          <w:numId w:val="1"/>
        </w:numPr>
        <w:tabs>
          <w:tab w:val="left" w:pos="1665"/>
        </w:tabs>
        <w:snapToGrid w:val="0"/>
        <w:spacing w:line="400" w:lineRule="atLeast"/>
        <w:jc w:val="both"/>
        <w:rPr>
          <w:rFonts w:eastAsia="標楷體"/>
        </w:rPr>
      </w:pPr>
      <w:r w:rsidRPr="00FF5035">
        <w:rPr>
          <w:rFonts w:eastAsia="標楷體" w:hint="eastAsia"/>
        </w:rPr>
        <w:t>活動流程：</w:t>
      </w:r>
    </w:p>
    <w:tbl>
      <w:tblPr>
        <w:tblW w:w="7655" w:type="dxa"/>
        <w:tblInd w:w="789" w:type="dxa"/>
        <w:tblCellMar>
          <w:left w:w="0" w:type="dxa"/>
          <w:right w:w="0" w:type="dxa"/>
        </w:tblCellMar>
        <w:tblLook w:val="04A0"/>
      </w:tblPr>
      <w:tblGrid>
        <w:gridCol w:w="2140"/>
        <w:gridCol w:w="5515"/>
      </w:tblGrid>
      <w:tr w:rsidR="00260045" w:rsidRPr="00357A25" w:rsidTr="0048085B">
        <w:trPr>
          <w:trHeight w:val="31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260045" w:rsidP="005B13F3">
            <w:pPr>
              <w:snapToGrid w:val="0"/>
              <w:spacing w:line="400" w:lineRule="atLeast"/>
              <w:ind w:left="1"/>
              <w:jc w:val="center"/>
              <w:rPr>
                <w:rFonts w:eastAsia="標楷體"/>
              </w:rPr>
            </w:pPr>
            <w:r w:rsidRPr="00357A25">
              <w:rPr>
                <w:rFonts w:eastAsia="標楷體" w:hint="eastAsia"/>
              </w:rPr>
              <w:t>時間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260045" w:rsidP="005B13F3">
            <w:pPr>
              <w:snapToGrid w:val="0"/>
              <w:spacing w:line="400" w:lineRule="atLeast"/>
              <w:ind w:left="1"/>
              <w:jc w:val="center"/>
              <w:rPr>
                <w:rFonts w:eastAsia="標楷體"/>
              </w:rPr>
            </w:pPr>
            <w:r w:rsidRPr="00357A25">
              <w:rPr>
                <w:rFonts w:eastAsia="標楷體" w:hint="eastAsia"/>
              </w:rPr>
              <w:t>內容</w:t>
            </w:r>
          </w:p>
        </w:tc>
      </w:tr>
      <w:tr w:rsidR="00260045" w:rsidRPr="00357A25" w:rsidTr="0048085B">
        <w:trPr>
          <w:trHeight w:val="356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260045" w:rsidP="000915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57A25">
              <w:rPr>
                <w:rFonts w:ascii="標楷體" w:eastAsia="標楷體" w:hAnsi="標楷體" w:hint="eastAsia"/>
              </w:rPr>
              <w:t>1</w:t>
            </w:r>
            <w:r w:rsidR="00764AEE">
              <w:rPr>
                <w:rFonts w:ascii="標楷體" w:eastAsia="標楷體" w:hAnsi="標楷體" w:hint="eastAsia"/>
              </w:rPr>
              <w:t>7</w:t>
            </w:r>
            <w:r w:rsidRPr="00357A25">
              <w:rPr>
                <w:rFonts w:ascii="標楷體" w:eastAsia="標楷體" w:hAnsi="標楷體" w:hint="eastAsia"/>
              </w:rPr>
              <w:t>:00-17:</w:t>
            </w:r>
            <w:r w:rsidR="0009150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260045" w:rsidRPr="00357A25" w:rsidRDefault="00091506" w:rsidP="005B13F3">
            <w:pPr>
              <w:widowControl/>
              <w:snapToGrid w:val="0"/>
              <w:spacing w:line="400" w:lineRule="atLeast"/>
              <w:rPr>
                <w:rFonts w:eastAsia="標楷體"/>
              </w:rPr>
            </w:pPr>
            <w:r w:rsidRPr="00357A25">
              <w:rPr>
                <w:rFonts w:eastAsia="標楷體"/>
              </w:rPr>
              <w:t>長官</w:t>
            </w:r>
            <w:r w:rsidRPr="00357A25">
              <w:rPr>
                <w:rFonts w:eastAsia="標楷體" w:hint="eastAsia"/>
              </w:rPr>
              <w:t>來賓</w:t>
            </w:r>
            <w:r w:rsidRPr="00357A25">
              <w:rPr>
                <w:rFonts w:eastAsia="標楷體"/>
              </w:rPr>
              <w:t>致詞</w:t>
            </w:r>
          </w:p>
        </w:tc>
      </w:tr>
      <w:tr w:rsidR="00260045" w:rsidRPr="00357A25" w:rsidTr="0048085B">
        <w:trPr>
          <w:trHeight w:val="161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260045" w:rsidP="00091506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57A25">
              <w:rPr>
                <w:rFonts w:ascii="標楷體" w:eastAsia="標楷體" w:hAnsi="標楷體" w:hint="eastAsia"/>
              </w:rPr>
              <w:t>17:</w:t>
            </w:r>
            <w:r w:rsidR="00091506">
              <w:rPr>
                <w:rFonts w:ascii="標楷體" w:eastAsia="標楷體" w:hAnsi="標楷體" w:hint="eastAsia"/>
              </w:rPr>
              <w:t>1</w:t>
            </w:r>
            <w:r w:rsidRPr="00357A25">
              <w:rPr>
                <w:rFonts w:ascii="標楷體" w:eastAsia="標楷體" w:hAnsi="標楷體" w:hint="eastAsia"/>
              </w:rPr>
              <w:t>0-17:</w:t>
            </w:r>
            <w:r w:rsidR="0009150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091506" w:rsidP="0027032C">
            <w:pPr>
              <w:widowControl/>
              <w:snapToGrid w:val="0"/>
              <w:spacing w:line="400" w:lineRule="atLeast"/>
              <w:rPr>
                <w:rFonts w:eastAsia="標楷體"/>
              </w:rPr>
            </w:pPr>
            <w:r w:rsidRPr="00357A25">
              <w:rPr>
                <w:rFonts w:ascii="標楷體" w:eastAsia="標楷體" w:hAnsi="標楷體" w:hint="eastAsia"/>
              </w:rPr>
              <w:t>開場表演</w:t>
            </w:r>
            <w:r w:rsidR="0027032C">
              <w:rPr>
                <w:rFonts w:ascii="標楷體" w:eastAsia="標楷體" w:hAnsi="標楷體" w:hint="eastAsia"/>
              </w:rPr>
              <w:t>-社教科樂齡</w:t>
            </w:r>
          </w:p>
        </w:tc>
      </w:tr>
      <w:tr w:rsidR="0027032C" w:rsidRPr="00357A25" w:rsidTr="00FF5035">
        <w:trPr>
          <w:trHeight w:val="95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27032C" w:rsidRPr="00357A25" w:rsidRDefault="0027032C" w:rsidP="0009150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57A2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357A2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357A25">
              <w:rPr>
                <w:rFonts w:ascii="標楷體" w:eastAsia="標楷體" w:hAnsi="標楷體" w:hint="eastAsia"/>
              </w:rPr>
              <w:t>0-20:00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27032C" w:rsidRDefault="0027032C" w:rsidP="005B13F3">
            <w:pPr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全家</w:t>
            </w:r>
            <w:r w:rsidRPr="00357A25">
              <w:rPr>
                <w:rFonts w:eastAsia="標楷體"/>
              </w:rPr>
              <w:t>闖關</w:t>
            </w:r>
            <w:r w:rsidRPr="00357A25">
              <w:rPr>
                <w:rFonts w:eastAsia="標楷體" w:hint="eastAsia"/>
              </w:rPr>
              <w:t>遊戲</w:t>
            </w:r>
            <w:r w:rsidRPr="00357A25">
              <w:rPr>
                <w:rFonts w:eastAsia="標楷體"/>
              </w:rPr>
              <w:t>活動</w:t>
            </w:r>
            <w:r w:rsidRPr="00357A25">
              <w:rPr>
                <w:rFonts w:eastAsia="標楷體" w:hint="eastAsia"/>
              </w:rPr>
              <w:t>開始</w:t>
            </w:r>
            <w:r>
              <w:rPr>
                <w:rFonts w:eastAsia="標楷體" w:hint="eastAsia"/>
              </w:rPr>
              <w:t>、輕食享用</w:t>
            </w:r>
          </w:p>
          <w:p w:rsidR="0027032C" w:rsidRPr="00357A25" w:rsidRDefault="0027032C" w:rsidP="005B13F3">
            <w:pPr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舞台區</w:t>
            </w:r>
            <w:r w:rsidR="00FE55E1">
              <w:rPr>
                <w:rFonts w:eastAsia="標楷體" w:hint="eastAsia"/>
              </w:rPr>
              <w:t>節目</w:t>
            </w:r>
            <w:r>
              <w:rPr>
                <w:rFonts w:eastAsia="標楷體" w:hint="eastAsia"/>
              </w:rPr>
              <w:t>：</w:t>
            </w:r>
          </w:p>
          <w:p w:rsidR="005F6863" w:rsidRDefault="00D4157B" w:rsidP="00296FF5">
            <w:pPr>
              <w:widowControl/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(1)17:</w:t>
            </w:r>
            <w:r w:rsidR="005F6863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~17</w:t>
            </w:r>
            <w:r w:rsidR="0027032C">
              <w:rPr>
                <w:rFonts w:ascii="標楷體" w:eastAsia="標楷體" w:hAnsi="標楷體" w:hint="eastAsia"/>
              </w:rPr>
              <w:t>:</w:t>
            </w:r>
            <w:r w:rsidR="005F6863">
              <w:rPr>
                <w:rFonts w:ascii="標楷體" w:eastAsia="標楷體" w:hAnsi="標楷體" w:hint="eastAsia"/>
              </w:rPr>
              <w:t>40主持人介紹攤位、有獎徵答</w:t>
            </w:r>
          </w:p>
          <w:p w:rsidR="0027032C" w:rsidRPr="00FF5035" w:rsidRDefault="005F6863" w:rsidP="00296FF5">
            <w:pPr>
              <w:widowControl/>
              <w:snapToGrid w:val="0"/>
              <w:spacing w:line="400" w:lineRule="atLeast"/>
              <w:rPr>
                <w:rFonts w:eastAsia="標楷體"/>
                <w:color w:val="FF0000"/>
              </w:rPr>
            </w:pPr>
            <w:r w:rsidRPr="00FF5035">
              <w:rPr>
                <w:rFonts w:ascii="標楷體" w:eastAsia="標楷體" w:hAnsi="標楷體" w:hint="eastAsia"/>
                <w:color w:val="FF0000"/>
              </w:rPr>
              <w:t>(2)17:40~18:0</w:t>
            </w:r>
            <w:r w:rsidR="003B2303" w:rsidRPr="00FF5035">
              <w:rPr>
                <w:rFonts w:ascii="標楷體" w:eastAsia="標楷體" w:hAnsi="標楷體" w:hint="eastAsia"/>
                <w:color w:val="FF0000"/>
              </w:rPr>
              <w:t>5</w:t>
            </w:r>
            <w:r w:rsidR="00896B1D" w:rsidRPr="00FF5035">
              <w:rPr>
                <w:rFonts w:eastAsia="標楷體"/>
                <w:color w:val="FF0000"/>
              </w:rPr>
              <w:t xml:space="preserve"> </w:t>
            </w:r>
            <w:r w:rsidR="00896B1D" w:rsidRPr="00FF5035">
              <w:rPr>
                <w:rFonts w:ascii="標楷體" w:eastAsia="標楷體" w:hAnsi="標楷體" w:hint="eastAsia"/>
                <w:color w:val="FF0000"/>
              </w:rPr>
              <w:t>崇光女中弦樂團</w:t>
            </w:r>
          </w:p>
          <w:p w:rsidR="0027032C" w:rsidRPr="00357A25" w:rsidRDefault="00D4157B" w:rsidP="00296FF5">
            <w:pPr>
              <w:widowControl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(2)1</w:t>
            </w:r>
            <w:r w:rsidR="005F6863">
              <w:rPr>
                <w:rFonts w:ascii="標楷體" w:eastAsia="標楷體" w:hAnsi="標楷體" w:hint="eastAsia"/>
              </w:rPr>
              <w:t>8</w:t>
            </w:r>
            <w:r w:rsidR="0027032C"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05</w:t>
            </w:r>
            <w:r w:rsidR="0027032C">
              <w:rPr>
                <w:rFonts w:ascii="標楷體" w:eastAsia="標楷體" w:hAnsi="標楷體" w:hint="eastAsia"/>
              </w:rPr>
              <w:t>~18:</w:t>
            </w:r>
            <w:r w:rsidR="003B2303">
              <w:rPr>
                <w:rFonts w:ascii="標楷體" w:eastAsia="標楷體" w:hAnsi="標楷體" w:hint="eastAsia"/>
              </w:rPr>
              <w:t>15</w:t>
            </w:r>
            <w:r w:rsidR="00CE1A11">
              <w:rPr>
                <w:rFonts w:ascii="標楷體" w:eastAsia="標楷體" w:hAnsi="標楷體" w:hint="eastAsia"/>
              </w:rPr>
              <w:t>有獎徵答</w:t>
            </w:r>
            <w:r w:rsidR="00DA0ECB">
              <w:rPr>
                <w:rFonts w:ascii="標楷體" w:eastAsia="標楷體" w:hAnsi="標楷體" w:hint="eastAsia"/>
              </w:rPr>
              <w:t>、換場</w:t>
            </w:r>
          </w:p>
          <w:p w:rsidR="0027032C" w:rsidRPr="00357A25" w:rsidRDefault="0027032C" w:rsidP="00296FF5">
            <w:pPr>
              <w:widowControl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(3)1</w:t>
            </w:r>
            <w:r w:rsidR="00FE55E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~1</w:t>
            </w:r>
            <w:r w:rsidR="00CE1A1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40</w:t>
            </w:r>
            <w:r w:rsidR="00896B1D">
              <w:rPr>
                <w:rFonts w:ascii="標楷體" w:eastAsia="標楷體" w:hAnsi="標楷體" w:hint="eastAsia"/>
              </w:rPr>
              <w:t>秀</w:t>
            </w:r>
            <w:proofErr w:type="gramStart"/>
            <w:r w:rsidR="00896B1D">
              <w:rPr>
                <w:rFonts w:ascii="標楷體" w:eastAsia="標楷體" w:hAnsi="標楷體" w:hint="eastAsia"/>
              </w:rPr>
              <w:t>山國小管樂團</w:t>
            </w:r>
            <w:proofErr w:type="gramEnd"/>
          </w:p>
          <w:p w:rsidR="0027032C" w:rsidRDefault="0027032C" w:rsidP="00296FF5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(4)1</w:t>
            </w:r>
            <w:r w:rsidR="00CE1A1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4</w:t>
            </w:r>
            <w:r w:rsidR="005F686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  <w:r w:rsidR="00FE55E1">
              <w:rPr>
                <w:rFonts w:ascii="標楷體" w:eastAsia="標楷體" w:hAnsi="標楷體" w:hint="eastAsia"/>
              </w:rPr>
              <w:t>1</w:t>
            </w:r>
            <w:r w:rsidR="003B2303">
              <w:rPr>
                <w:rFonts w:ascii="標楷體" w:eastAsia="標楷體" w:hAnsi="標楷體" w:hint="eastAsia"/>
              </w:rPr>
              <w:t>8</w:t>
            </w:r>
            <w:r w:rsidR="00FE55E1"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5</w:t>
            </w:r>
            <w:r w:rsidR="005F6863">
              <w:rPr>
                <w:rFonts w:ascii="標楷體" w:eastAsia="標楷體" w:hAnsi="標楷體" w:hint="eastAsia"/>
              </w:rPr>
              <w:t>0</w:t>
            </w:r>
            <w:r w:rsidR="00CE1A11">
              <w:rPr>
                <w:rFonts w:ascii="標楷體" w:eastAsia="標楷體" w:hAnsi="標楷體" w:hint="eastAsia"/>
              </w:rPr>
              <w:t>有獎徵答</w:t>
            </w:r>
            <w:r w:rsidR="00DA0ECB">
              <w:rPr>
                <w:rFonts w:ascii="標楷體" w:eastAsia="標楷體" w:hAnsi="標楷體" w:hint="eastAsia"/>
              </w:rPr>
              <w:t>、換場</w:t>
            </w:r>
          </w:p>
          <w:p w:rsidR="00CE1A11" w:rsidRDefault="00FE55E1" w:rsidP="00296FF5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3B2303">
              <w:rPr>
                <w:rFonts w:ascii="標楷體" w:eastAsia="標楷體" w:hAnsi="標楷體" w:hint="eastAsia"/>
              </w:rPr>
              <w:t>18</w:t>
            </w:r>
            <w:r w:rsidR="00D4157B"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50</w:t>
            </w:r>
            <w:r w:rsidR="00D4157B">
              <w:rPr>
                <w:rFonts w:ascii="標楷體" w:eastAsia="標楷體" w:hAnsi="標楷體" w:hint="eastAsia"/>
              </w:rPr>
              <w:t>~1</w:t>
            </w:r>
            <w:r w:rsidR="005F6863">
              <w:rPr>
                <w:rFonts w:ascii="標楷體" w:eastAsia="標楷體" w:hAnsi="標楷體" w:hint="eastAsia"/>
              </w:rPr>
              <w:t>9</w:t>
            </w:r>
            <w:r w:rsidR="00D4157B"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15</w:t>
            </w:r>
            <w:r w:rsidR="00CE1A11">
              <w:rPr>
                <w:rFonts w:ascii="標楷體" w:eastAsia="標楷體" w:hAnsi="標楷體" w:hint="eastAsia"/>
              </w:rPr>
              <w:t>社教科樂齡</w:t>
            </w:r>
          </w:p>
          <w:p w:rsidR="00CE1A11" w:rsidRDefault="00CE1A11" w:rsidP="00296FF5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(6)</w:t>
            </w:r>
            <w:r w:rsidR="00DA0ECB">
              <w:rPr>
                <w:rFonts w:ascii="標楷體" w:eastAsia="標楷體" w:hAnsi="標楷體" w:hint="eastAsia"/>
              </w:rPr>
              <w:t>1</w:t>
            </w:r>
            <w:r w:rsidR="005F6863">
              <w:rPr>
                <w:rFonts w:ascii="標楷體" w:eastAsia="標楷體" w:hAnsi="標楷體" w:hint="eastAsia"/>
              </w:rPr>
              <w:t>9</w:t>
            </w:r>
            <w:r w:rsidR="00DA0ECB">
              <w:rPr>
                <w:rFonts w:ascii="標楷體" w:eastAsia="標楷體" w:hAnsi="標楷體" w:hint="eastAsia"/>
              </w:rPr>
              <w:t>:</w:t>
            </w:r>
            <w:r w:rsidR="003B2303">
              <w:rPr>
                <w:rFonts w:ascii="標楷體" w:eastAsia="標楷體" w:hAnsi="標楷體" w:hint="eastAsia"/>
              </w:rPr>
              <w:t>15</w:t>
            </w:r>
            <w:r w:rsidR="00DA0ECB">
              <w:rPr>
                <w:rFonts w:ascii="標楷體" w:eastAsia="標楷體" w:hAnsi="標楷體" w:hint="eastAsia"/>
              </w:rPr>
              <w:t>~19:</w:t>
            </w:r>
            <w:r w:rsidR="003B2303">
              <w:rPr>
                <w:rFonts w:ascii="標楷體" w:eastAsia="標楷體" w:hAnsi="標楷體" w:hint="eastAsia"/>
              </w:rPr>
              <w:t>25</w:t>
            </w:r>
            <w:r w:rsidR="00DA0ECB">
              <w:rPr>
                <w:rFonts w:ascii="標楷體" w:eastAsia="標楷體" w:hAnsi="標楷體" w:hint="eastAsia"/>
              </w:rPr>
              <w:t>有獎徵答、換場</w:t>
            </w:r>
          </w:p>
          <w:p w:rsidR="00DA0ECB" w:rsidRPr="00CE1A11" w:rsidRDefault="00DA0ECB" w:rsidP="00296FF5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(7)19:</w:t>
            </w:r>
            <w:r w:rsidR="006F044F">
              <w:rPr>
                <w:rFonts w:ascii="標楷體" w:eastAsia="標楷體" w:hAnsi="標楷體" w:hint="eastAsia"/>
              </w:rPr>
              <w:t>2</w:t>
            </w:r>
            <w:r w:rsidR="003B230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~19:</w:t>
            </w:r>
            <w:r w:rsidR="006F044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0大豐國小管弦樂團</w:t>
            </w:r>
          </w:p>
        </w:tc>
      </w:tr>
      <w:tr w:rsidR="00260045" w:rsidRPr="00357A25" w:rsidTr="005B13F3">
        <w:trPr>
          <w:trHeight w:val="27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DA0ECB" w:rsidP="005B13F3">
            <w:pPr>
              <w:widowControl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19:</w:t>
            </w:r>
            <w:r w:rsidR="006F044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0-</w:t>
            </w:r>
            <w:r w:rsidR="00260045" w:rsidRPr="00357A25">
              <w:rPr>
                <w:rFonts w:ascii="標楷體" w:eastAsia="標楷體" w:hAnsi="標楷體" w:hint="eastAsia"/>
              </w:rPr>
              <w:t>20:00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60045" w:rsidRPr="00357A25" w:rsidRDefault="006F044F" w:rsidP="005B13F3">
            <w:pPr>
              <w:widowControl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閉幕</w:t>
            </w:r>
            <w:r w:rsidR="00260045" w:rsidRPr="00357A25">
              <w:rPr>
                <w:rFonts w:eastAsia="標楷體" w:hint="eastAsia"/>
              </w:rPr>
              <w:t>賦歸</w:t>
            </w:r>
          </w:p>
        </w:tc>
      </w:tr>
    </w:tbl>
    <w:p w:rsidR="00AA04E8" w:rsidRPr="000D63C1" w:rsidRDefault="00AA04E8" w:rsidP="00AA04E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0D63C1">
        <w:rPr>
          <w:rFonts w:ascii="標楷體" w:eastAsia="標楷體" w:hAnsi="標楷體" w:hint="eastAsia"/>
        </w:rPr>
        <w:t>預期成效：</w:t>
      </w:r>
    </w:p>
    <w:p w:rsidR="00AA04E8" w:rsidRDefault="00AA04E8" w:rsidP="00AA04E8">
      <w:pPr>
        <w:ind w:leftChars="2" w:left="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>
        <w:rPr>
          <w:rFonts w:ascii="新細明體" w:hAnsi="新細明體" w:hint="eastAsia"/>
        </w:rPr>
        <w:t>「</w:t>
      </w:r>
      <w:r>
        <w:rPr>
          <w:rFonts w:ascii="標楷體" w:eastAsia="標楷體" w:hAnsi="標楷體" w:hint="eastAsia"/>
        </w:rPr>
        <w:t>陽光動健康，全家作伙來</w:t>
      </w:r>
      <w:r>
        <w:rPr>
          <w:rFonts w:ascii="新細明體" w:hAnsi="新細明體" w:hint="eastAsia"/>
        </w:rPr>
        <w:t>」</w:t>
      </w:r>
      <w:r>
        <w:rPr>
          <w:rFonts w:ascii="標楷體" w:eastAsia="標楷體" w:hAnsi="標楷體" w:hint="eastAsia"/>
        </w:rPr>
        <w:t>活動預估</w:t>
      </w:r>
      <w:r w:rsidRPr="005A7F52">
        <w:rPr>
          <w:rFonts w:ascii="標楷體" w:eastAsia="標楷體" w:hAnsi="標楷體" w:hint="eastAsia"/>
        </w:rPr>
        <w:t>參與家庭及祖孫300</w:t>
      </w:r>
      <w:r>
        <w:rPr>
          <w:rFonts w:ascii="標楷體" w:eastAsia="標楷體" w:hAnsi="標楷體" w:hint="eastAsia"/>
        </w:rPr>
        <w:t>組</w:t>
      </w:r>
      <w:r w:rsidRPr="005A7F52">
        <w:rPr>
          <w:rFonts w:ascii="標楷體" w:eastAsia="標楷體" w:hAnsi="標楷體" w:hint="eastAsia"/>
        </w:rPr>
        <w:t>，參與人數達1</w:t>
      </w:r>
      <w:r>
        <w:rPr>
          <w:rFonts w:ascii="標楷體" w:eastAsia="標楷體" w:hAnsi="標楷體" w:hint="eastAsia"/>
        </w:rPr>
        <w:t>,</w:t>
      </w:r>
      <w:r w:rsidRPr="005A7F52">
        <w:rPr>
          <w:rFonts w:ascii="標楷體" w:eastAsia="標楷體" w:hAnsi="標楷體" w:hint="eastAsia"/>
        </w:rPr>
        <w:t>000人。</w:t>
      </w:r>
    </w:p>
    <w:p w:rsidR="00AA04E8" w:rsidRDefault="00AA04E8" w:rsidP="00AA04E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(二)全家人從活動中，增進健康常識、體驗健康運動、培養健康習慣，並促進家人間情感聯繫，</w:t>
      </w:r>
    </w:p>
    <w:p w:rsidR="00AA04E8" w:rsidRDefault="00AA04E8" w:rsidP="00AA04E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建立和諧家庭。</w:t>
      </w:r>
    </w:p>
    <w:sectPr w:rsidR="00AA04E8" w:rsidSect="0052224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3E" w:rsidRDefault="0056173E" w:rsidP="00AA6E93">
      <w:r>
        <w:separator/>
      </w:r>
    </w:p>
  </w:endnote>
  <w:endnote w:type="continuationSeparator" w:id="0">
    <w:p w:rsidR="0056173E" w:rsidRDefault="0056173E" w:rsidP="00AA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170012"/>
      <w:docPartObj>
        <w:docPartGallery w:val="Page Numbers (Bottom of Page)"/>
        <w:docPartUnique/>
      </w:docPartObj>
    </w:sdtPr>
    <w:sdtContent>
      <w:p w:rsidR="00436F10" w:rsidRDefault="00B26500">
        <w:pPr>
          <w:pStyle w:val="a5"/>
          <w:jc w:val="center"/>
        </w:pPr>
        <w:r>
          <w:fldChar w:fldCharType="begin"/>
        </w:r>
        <w:r w:rsidR="00436F10">
          <w:instrText>PAGE   \* MERGEFORMAT</w:instrText>
        </w:r>
        <w:r>
          <w:fldChar w:fldCharType="separate"/>
        </w:r>
        <w:r w:rsidR="00FF5035" w:rsidRPr="00FF5035">
          <w:rPr>
            <w:noProof/>
            <w:lang w:val="zh-TW"/>
          </w:rPr>
          <w:t>1</w:t>
        </w:r>
        <w:r>
          <w:fldChar w:fldCharType="end"/>
        </w:r>
      </w:p>
    </w:sdtContent>
  </w:sdt>
  <w:p w:rsidR="00436F10" w:rsidRDefault="00436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3E" w:rsidRDefault="0056173E" w:rsidP="00AA6E93">
      <w:r>
        <w:separator/>
      </w:r>
    </w:p>
  </w:footnote>
  <w:footnote w:type="continuationSeparator" w:id="0">
    <w:p w:rsidR="0056173E" w:rsidRDefault="0056173E" w:rsidP="00AA6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EF3"/>
    <w:multiLevelType w:val="hybridMultilevel"/>
    <w:tmpl w:val="C95A0112"/>
    <w:lvl w:ilvl="0" w:tplc="FDB81DB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FC62DB"/>
    <w:multiLevelType w:val="hybridMultilevel"/>
    <w:tmpl w:val="5ACCD4E4"/>
    <w:lvl w:ilvl="0" w:tplc="AE58E5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FB4AE3E4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D16BFC"/>
    <w:multiLevelType w:val="hybridMultilevel"/>
    <w:tmpl w:val="2662CCEA"/>
    <w:lvl w:ilvl="0" w:tplc="0C7EB47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045"/>
    <w:rsid w:val="00000308"/>
    <w:rsid w:val="00002776"/>
    <w:rsid w:val="00040EF1"/>
    <w:rsid w:val="000913A7"/>
    <w:rsid w:val="00091506"/>
    <w:rsid w:val="000B0C52"/>
    <w:rsid w:val="000C3E2B"/>
    <w:rsid w:val="000D63C1"/>
    <w:rsid w:val="000F081E"/>
    <w:rsid w:val="00166BCC"/>
    <w:rsid w:val="001A3636"/>
    <w:rsid w:val="001C3609"/>
    <w:rsid w:val="001E1258"/>
    <w:rsid w:val="001E53EF"/>
    <w:rsid w:val="002051D3"/>
    <w:rsid w:val="0020534F"/>
    <w:rsid w:val="00260045"/>
    <w:rsid w:val="0027032C"/>
    <w:rsid w:val="002711DD"/>
    <w:rsid w:val="00296FF5"/>
    <w:rsid w:val="002B2CB0"/>
    <w:rsid w:val="00374DE6"/>
    <w:rsid w:val="00377739"/>
    <w:rsid w:val="003A4931"/>
    <w:rsid w:val="003B2303"/>
    <w:rsid w:val="0040736A"/>
    <w:rsid w:val="004167C5"/>
    <w:rsid w:val="00436095"/>
    <w:rsid w:val="00436F10"/>
    <w:rsid w:val="00462036"/>
    <w:rsid w:val="0048085B"/>
    <w:rsid w:val="00493226"/>
    <w:rsid w:val="004934B2"/>
    <w:rsid w:val="0049498E"/>
    <w:rsid w:val="004D78E5"/>
    <w:rsid w:val="004E6B04"/>
    <w:rsid w:val="0050493F"/>
    <w:rsid w:val="00522249"/>
    <w:rsid w:val="0056173E"/>
    <w:rsid w:val="0058023B"/>
    <w:rsid w:val="00584208"/>
    <w:rsid w:val="005F6863"/>
    <w:rsid w:val="00652BA6"/>
    <w:rsid w:val="00672157"/>
    <w:rsid w:val="006C43DE"/>
    <w:rsid w:val="006C486B"/>
    <w:rsid w:val="006D5B9A"/>
    <w:rsid w:val="006E3AF8"/>
    <w:rsid w:val="006F044F"/>
    <w:rsid w:val="006F1D97"/>
    <w:rsid w:val="00764AEE"/>
    <w:rsid w:val="00787E94"/>
    <w:rsid w:val="007C6363"/>
    <w:rsid w:val="007F7A26"/>
    <w:rsid w:val="00813305"/>
    <w:rsid w:val="00827430"/>
    <w:rsid w:val="00851C44"/>
    <w:rsid w:val="0086731E"/>
    <w:rsid w:val="00883D1B"/>
    <w:rsid w:val="00896B1D"/>
    <w:rsid w:val="008A5194"/>
    <w:rsid w:val="008A770F"/>
    <w:rsid w:val="008C16B0"/>
    <w:rsid w:val="008C54C5"/>
    <w:rsid w:val="008D5EF9"/>
    <w:rsid w:val="008F0259"/>
    <w:rsid w:val="00936F09"/>
    <w:rsid w:val="00971846"/>
    <w:rsid w:val="00986752"/>
    <w:rsid w:val="00A22AC0"/>
    <w:rsid w:val="00A76315"/>
    <w:rsid w:val="00AA04E8"/>
    <w:rsid w:val="00AA6E93"/>
    <w:rsid w:val="00AB3D6E"/>
    <w:rsid w:val="00AB7A5F"/>
    <w:rsid w:val="00AD1ED1"/>
    <w:rsid w:val="00AF414D"/>
    <w:rsid w:val="00B26500"/>
    <w:rsid w:val="00B40342"/>
    <w:rsid w:val="00BB087A"/>
    <w:rsid w:val="00C31C8D"/>
    <w:rsid w:val="00C858BA"/>
    <w:rsid w:val="00C947B4"/>
    <w:rsid w:val="00CD6447"/>
    <w:rsid w:val="00CE1A11"/>
    <w:rsid w:val="00D007AA"/>
    <w:rsid w:val="00D1275D"/>
    <w:rsid w:val="00D13991"/>
    <w:rsid w:val="00D147D6"/>
    <w:rsid w:val="00D327EB"/>
    <w:rsid w:val="00D4157B"/>
    <w:rsid w:val="00D44F30"/>
    <w:rsid w:val="00D55E35"/>
    <w:rsid w:val="00DA0ECB"/>
    <w:rsid w:val="00DA3EBD"/>
    <w:rsid w:val="00DB6A0F"/>
    <w:rsid w:val="00DC0993"/>
    <w:rsid w:val="00DC5960"/>
    <w:rsid w:val="00E3084A"/>
    <w:rsid w:val="00E32DC3"/>
    <w:rsid w:val="00E60912"/>
    <w:rsid w:val="00E863A2"/>
    <w:rsid w:val="00EC3474"/>
    <w:rsid w:val="00F83576"/>
    <w:rsid w:val="00FA4FB4"/>
    <w:rsid w:val="00FE21D5"/>
    <w:rsid w:val="00FE55E1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1846"/>
    <w:pPr>
      <w:ind w:leftChars="200" w:left="480"/>
    </w:pPr>
  </w:style>
  <w:style w:type="paragraph" w:styleId="Web">
    <w:name w:val="Normal (Web)"/>
    <w:basedOn w:val="a"/>
    <w:uiPriority w:val="99"/>
    <w:unhideWhenUsed/>
    <w:rsid w:val="000913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1846"/>
    <w:pPr>
      <w:ind w:leftChars="200" w:left="480"/>
    </w:pPr>
  </w:style>
  <w:style w:type="paragraph" w:styleId="Web">
    <w:name w:val="Normal (Web)"/>
    <w:basedOn w:val="a"/>
    <w:uiPriority w:val="99"/>
    <w:unhideWhenUsed/>
    <w:rsid w:val="000913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4558-04A9-4B12-8768-B14496BB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Company>NTPC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蔡淑芬</dc:creator>
  <cp:lastModifiedBy>user</cp:lastModifiedBy>
  <cp:revision>6</cp:revision>
  <cp:lastPrinted>2017-05-10T05:29:00Z</cp:lastPrinted>
  <dcterms:created xsi:type="dcterms:W3CDTF">2017-05-05T05:47:00Z</dcterms:created>
  <dcterms:modified xsi:type="dcterms:W3CDTF">2017-05-10T05:31:00Z</dcterms:modified>
</cp:coreProperties>
</file>