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55"/>
        <w:gridCol w:w="4548"/>
        <w:gridCol w:w="5083"/>
        <w:gridCol w:w="8834"/>
      </w:tblGrid>
      <w:tr w:rsidR="000B26BF" w:rsidTr="00B34118">
        <w:trPr>
          <w:trHeight w:val="841"/>
        </w:trPr>
        <w:tc>
          <w:tcPr>
            <w:tcW w:w="19189" w:type="dxa"/>
            <w:gridSpan w:val="4"/>
          </w:tcPr>
          <w:p w:rsidR="000B26BF" w:rsidRPr="000B26BF" w:rsidRDefault="000B26BF" w:rsidP="000B26BF">
            <w:pPr>
              <w:jc w:val="center"/>
              <w:rPr>
                <w:b/>
                <w:sz w:val="32"/>
                <w:bdr w:val="single" w:sz="4" w:space="0" w:color="auto"/>
              </w:rPr>
            </w:pPr>
            <w:r w:rsidRPr="000B26BF">
              <w:rPr>
                <w:rFonts w:hint="eastAsia"/>
                <w:b/>
                <w:sz w:val="44"/>
              </w:rPr>
              <w:t>108-2</w:t>
            </w:r>
            <w:r w:rsidRPr="000B26BF">
              <w:rPr>
                <w:rFonts w:hint="eastAsia"/>
                <w:b/>
                <w:sz w:val="44"/>
              </w:rPr>
              <w:t>崇光女中延後開學之寒假作業</w:t>
            </w:r>
          </w:p>
        </w:tc>
      </w:tr>
      <w:tr w:rsidR="005D2E33" w:rsidTr="000B26BF">
        <w:trPr>
          <w:trHeight w:val="841"/>
        </w:trPr>
        <w:tc>
          <w:tcPr>
            <w:tcW w:w="988" w:type="dxa"/>
          </w:tcPr>
          <w:p w:rsidR="005D2E33" w:rsidRPr="000B26BF" w:rsidRDefault="005D2E33" w:rsidP="000B26BF">
            <w:pPr>
              <w:jc w:val="center"/>
              <w:rPr>
                <w:b/>
                <w:sz w:val="28"/>
                <w:bdr w:val="single" w:sz="4" w:space="0" w:color="auto"/>
              </w:rPr>
            </w:pPr>
          </w:p>
        </w:tc>
        <w:tc>
          <w:tcPr>
            <w:tcW w:w="4824" w:type="dxa"/>
          </w:tcPr>
          <w:p w:rsidR="005D2E33" w:rsidRPr="000B26BF" w:rsidRDefault="005D2E33" w:rsidP="000B26BF">
            <w:pPr>
              <w:jc w:val="center"/>
              <w:rPr>
                <w:b/>
                <w:sz w:val="28"/>
                <w:bdr w:val="single" w:sz="4" w:space="0" w:color="auto"/>
              </w:rPr>
            </w:pPr>
            <w:r w:rsidRPr="000B26BF">
              <w:rPr>
                <w:rFonts w:hint="eastAsia"/>
                <w:b/>
                <w:sz w:val="28"/>
                <w:bdr w:val="single" w:sz="4" w:space="0" w:color="auto"/>
              </w:rPr>
              <w:t>國文</w:t>
            </w:r>
          </w:p>
        </w:tc>
        <w:tc>
          <w:tcPr>
            <w:tcW w:w="5387" w:type="dxa"/>
          </w:tcPr>
          <w:p w:rsidR="005D2E33" w:rsidRPr="000B26BF" w:rsidRDefault="005D2E33" w:rsidP="000B26BF">
            <w:pPr>
              <w:jc w:val="center"/>
              <w:rPr>
                <w:b/>
                <w:sz w:val="28"/>
                <w:bdr w:val="single" w:sz="4" w:space="0" w:color="auto"/>
              </w:rPr>
            </w:pPr>
            <w:r w:rsidRPr="000B26BF">
              <w:rPr>
                <w:rFonts w:hint="eastAsia"/>
                <w:b/>
                <w:sz w:val="28"/>
                <w:bdr w:val="single" w:sz="4" w:space="0" w:color="auto"/>
              </w:rPr>
              <w:t>英文</w:t>
            </w:r>
          </w:p>
        </w:tc>
        <w:tc>
          <w:tcPr>
            <w:tcW w:w="7990" w:type="dxa"/>
          </w:tcPr>
          <w:p w:rsidR="005D2E33" w:rsidRPr="000B26BF" w:rsidRDefault="005D2E33" w:rsidP="000B26BF">
            <w:pPr>
              <w:jc w:val="center"/>
              <w:rPr>
                <w:b/>
                <w:sz w:val="28"/>
                <w:bdr w:val="single" w:sz="4" w:space="0" w:color="auto"/>
              </w:rPr>
            </w:pPr>
            <w:r w:rsidRPr="000B26BF">
              <w:rPr>
                <w:rFonts w:hint="eastAsia"/>
                <w:b/>
                <w:sz w:val="28"/>
                <w:bdr w:val="single" w:sz="4" w:space="0" w:color="auto"/>
              </w:rPr>
              <w:t>數學</w:t>
            </w:r>
          </w:p>
        </w:tc>
      </w:tr>
      <w:tr w:rsidR="00E92D61" w:rsidTr="005E05B1">
        <w:tc>
          <w:tcPr>
            <w:tcW w:w="988" w:type="dxa"/>
          </w:tcPr>
          <w:p w:rsidR="00E92D61" w:rsidRPr="000B26BF" w:rsidRDefault="00E92D61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高三</w:t>
            </w:r>
          </w:p>
        </w:tc>
        <w:tc>
          <w:tcPr>
            <w:tcW w:w="18201" w:type="dxa"/>
            <w:gridSpan w:val="3"/>
          </w:tcPr>
          <w:p w:rsidR="00E92D61" w:rsidRPr="00E92D61" w:rsidRDefault="00E92D61" w:rsidP="00E92D61">
            <w:pPr>
              <w:jc w:val="center"/>
              <w:rPr>
                <w:sz w:val="32"/>
              </w:rPr>
            </w:pPr>
            <w:r w:rsidRPr="00E92D61">
              <w:rPr>
                <w:rFonts w:hint="eastAsia"/>
                <w:sz w:val="32"/>
              </w:rPr>
              <w:t>請學生準備大學入學考試之備審資料</w:t>
            </w:r>
          </w:p>
        </w:tc>
      </w:tr>
      <w:tr w:rsidR="005D2E33" w:rsidTr="000B26BF">
        <w:tc>
          <w:tcPr>
            <w:tcW w:w="988" w:type="dxa"/>
          </w:tcPr>
          <w:p w:rsidR="005D2E33" w:rsidRPr="000B26BF" w:rsidRDefault="005D2E33">
            <w:pPr>
              <w:rPr>
                <w:b/>
                <w:sz w:val="32"/>
              </w:rPr>
            </w:pPr>
            <w:r w:rsidRPr="000B26BF">
              <w:rPr>
                <w:rFonts w:hint="eastAsia"/>
                <w:b/>
                <w:sz w:val="32"/>
              </w:rPr>
              <w:t>高二</w:t>
            </w:r>
          </w:p>
        </w:tc>
        <w:tc>
          <w:tcPr>
            <w:tcW w:w="4824" w:type="dxa"/>
          </w:tcPr>
          <w:p w:rsidR="005D2E33" w:rsidRPr="005D2E33" w:rsidRDefault="00FA40F1">
            <w:r>
              <w:rPr>
                <w:rFonts w:hint="eastAsia"/>
              </w:rPr>
              <w:t>中學生</w:t>
            </w:r>
            <w:r w:rsidR="005D2E33">
              <w:rPr>
                <w:rFonts w:hint="eastAsia"/>
              </w:rPr>
              <w:t>閱讀心得比賽</w:t>
            </w:r>
            <w:r w:rsidR="005D2E33">
              <w:rPr>
                <w:rFonts w:hint="eastAsia"/>
              </w:rPr>
              <w:t>1000</w:t>
            </w:r>
            <w:r w:rsidR="005D2E33">
              <w:rPr>
                <w:rFonts w:hint="eastAsia"/>
              </w:rPr>
              <w:t>字以上一份</w:t>
            </w:r>
          </w:p>
        </w:tc>
        <w:tc>
          <w:tcPr>
            <w:tcW w:w="5387" w:type="dxa"/>
          </w:tcPr>
          <w:p w:rsidR="005D2E33" w:rsidRDefault="005D2E33" w:rsidP="005D2E33">
            <w:r>
              <w:rPr>
                <w:rFonts w:hint="eastAsia"/>
              </w:rPr>
              <w:t>實戰：</w:t>
            </w:r>
            <w:r>
              <w:rPr>
                <w:rFonts w:hint="eastAsia"/>
              </w:rPr>
              <w:t>U1-U5</w:t>
            </w:r>
            <w:r>
              <w:rPr>
                <w:rFonts w:hint="eastAsia"/>
              </w:rPr>
              <w:t>。雜誌：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U1-U7</w:t>
            </w:r>
            <w:r>
              <w:rPr>
                <w:rFonts w:hint="eastAsia"/>
              </w:rPr>
              <w:t>篇</w:t>
            </w:r>
          </w:p>
          <w:p w:rsidR="005D2E33" w:rsidRPr="005D2E33" w:rsidRDefault="005D2E33" w:rsidP="005D2E33">
            <w:r>
              <w:t>4500: U31-34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B4L1</w:t>
            </w:r>
            <w:r>
              <w:rPr>
                <w:rFonts w:hint="eastAsia"/>
              </w:rPr>
              <w:t>單片</w:t>
            </w:r>
          </w:p>
        </w:tc>
        <w:tc>
          <w:tcPr>
            <w:tcW w:w="7990" w:type="dxa"/>
          </w:tcPr>
          <w:p w:rsidR="000B26BF" w:rsidRDefault="000B26BF" w:rsidP="000B26BF">
            <w:r>
              <w:rPr>
                <w:rFonts w:hint="eastAsia"/>
              </w:rPr>
              <w:t>高二智、仁、勇：</w:t>
            </w:r>
          </w:p>
          <w:p w:rsidR="000B26BF" w:rsidRDefault="000B26BF" w:rsidP="000B26BF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複習</w:t>
            </w:r>
            <w:r>
              <w:rPr>
                <w:rFonts w:hint="eastAsia"/>
              </w:rPr>
              <w:t>B4 1-1~1-2</w:t>
            </w:r>
            <w:r>
              <w:rPr>
                <w:rFonts w:hint="eastAsia"/>
              </w:rPr>
              <w:t>並完成習作簿與課本習題。</w:t>
            </w:r>
          </w:p>
          <w:p w:rsidR="000B26BF" w:rsidRDefault="000B26BF" w:rsidP="000B26BF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預習</w:t>
            </w:r>
            <w:r>
              <w:rPr>
                <w:rFonts w:hint="eastAsia"/>
              </w:rPr>
              <w:t>B41-3~1-4</w:t>
            </w:r>
            <w:r>
              <w:rPr>
                <w:rFonts w:hint="eastAsia"/>
              </w:rPr>
              <w:t>並做筆記。</w:t>
            </w:r>
          </w:p>
          <w:p w:rsidR="000B26BF" w:rsidRDefault="000B26BF" w:rsidP="000B26BF">
            <w:r>
              <w:rPr>
                <w:rFonts w:hint="eastAsia"/>
              </w:rPr>
              <w:t>高二平：</w:t>
            </w:r>
          </w:p>
          <w:p w:rsidR="000B26BF" w:rsidRDefault="000B26BF" w:rsidP="000B26BF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複習</w:t>
            </w:r>
            <w:r>
              <w:rPr>
                <w:rFonts w:hint="eastAsia"/>
              </w:rPr>
              <w:t>B4 1-1~1-3</w:t>
            </w:r>
            <w:r>
              <w:rPr>
                <w:rFonts w:hint="eastAsia"/>
              </w:rPr>
              <w:t>並完成習作簿與課本習題。</w:t>
            </w:r>
          </w:p>
          <w:p w:rsidR="005D2E33" w:rsidRDefault="000B26BF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預習</w:t>
            </w:r>
            <w:r>
              <w:rPr>
                <w:rFonts w:hint="eastAsia"/>
              </w:rPr>
              <w:t>B41-4~2-1</w:t>
            </w:r>
            <w:r>
              <w:rPr>
                <w:rFonts w:hint="eastAsia"/>
              </w:rPr>
              <w:t>並做筆記。</w:t>
            </w:r>
          </w:p>
        </w:tc>
      </w:tr>
      <w:tr w:rsidR="005D2E33" w:rsidTr="000B26BF">
        <w:tc>
          <w:tcPr>
            <w:tcW w:w="988" w:type="dxa"/>
          </w:tcPr>
          <w:p w:rsidR="005D2E33" w:rsidRPr="000B26BF" w:rsidRDefault="005D2E33">
            <w:pPr>
              <w:rPr>
                <w:b/>
                <w:sz w:val="32"/>
              </w:rPr>
            </w:pPr>
            <w:r w:rsidRPr="000B26BF">
              <w:rPr>
                <w:rFonts w:hint="eastAsia"/>
                <w:b/>
                <w:sz w:val="32"/>
              </w:rPr>
              <w:t>高一</w:t>
            </w:r>
          </w:p>
        </w:tc>
        <w:tc>
          <w:tcPr>
            <w:tcW w:w="4824" w:type="dxa"/>
          </w:tcPr>
          <w:p w:rsidR="005D2E33" w:rsidRDefault="00FA40F1">
            <w:r>
              <w:rPr>
                <w:rFonts w:hint="eastAsia"/>
              </w:rPr>
              <w:t>中學生</w:t>
            </w:r>
            <w:r w:rsidR="005D2E33">
              <w:rPr>
                <w:rFonts w:hint="eastAsia"/>
              </w:rPr>
              <w:t>閱讀心得比賽</w:t>
            </w:r>
            <w:r w:rsidR="005D2E33">
              <w:rPr>
                <w:rFonts w:hint="eastAsia"/>
              </w:rPr>
              <w:t>1000</w:t>
            </w:r>
            <w:r w:rsidR="005D2E33">
              <w:rPr>
                <w:rFonts w:hint="eastAsia"/>
              </w:rPr>
              <w:t>字以上一份</w:t>
            </w:r>
          </w:p>
        </w:tc>
        <w:tc>
          <w:tcPr>
            <w:tcW w:w="5387" w:type="dxa"/>
          </w:tcPr>
          <w:p w:rsidR="005D2E33" w:rsidRDefault="005D2E33" w:rsidP="005D2E33">
            <w:r>
              <w:rPr>
                <w:rFonts w:hint="eastAsia"/>
              </w:rPr>
              <w:t>高一智</w:t>
            </w:r>
            <w:r w:rsidR="00FA40F1">
              <w:rPr>
                <w:rFonts w:hint="eastAsia"/>
              </w:rPr>
              <w:t>、高一仁、高一勇</w:t>
            </w:r>
          </w:p>
          <w:p w:rsidR="005D2E33" w:rsidRDefault="005D2E33" w:rsidP="005D2E33">
            <w:pPr>
              <w:rPr>
                <w:rFonts w:hint="eastAsia"/>
              </w:rPr>
            </w:pPr>
            <w:r>
              <w:rPr>
                <w:rFonts w:hint="eastAsia"/>
              </w:rPr>
              <w:t>核心字彙</w:t>
            </w:r>
            <w:r>
              <w:rPr>
                <w:rFonts w:hint="eastAsia"/>
              </w:rPr>
              <w:t>U12,13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B2 L1,L2</w:t>
            </w:r>
            <w:r>
              <w:rPr>
                <w:rFonts w:hint="eastAsia"/>
              </w:rPr>
              <w:t>單字片語。</w:t>
            </w:r>
          </w:p>
          <w:p w:rsidR="005D2E33" w:rsidRDefault="005D2E33" w:rsidP="005D2E33">
            <w:r>
              <w:rPr>
                <w:rFonts w:hint="eastAsia"/>
              </w:rPr>
              <w:t>高一平</w:t>
            </w:r>
          </w:p>
          <w:p w:rsidR="005D2E33" w:rsidRDefault="005D2E33" w:rsidP="005D2E33">
            <w:bookmarkStart w:id="0" w:name="_GoBack"/>
            <w:r>
              <w:rPr>
                <w:rFonts w:hint="eastAsia"/>
              </w:rPr>
              <w:t>核心</w:t>
            </w:r>
            <w:bookmarkEnd w:id="0"/>
            <w:r>
              <w:rPr>
                <w:rFonts w:hint="eastAsia"/>
              </w:rPr>
              <w:t>字彙</w:t>
            </w:r>
            <w:r>
              <w:rPr>
                <w:rFonts w:hint="eastAsia"/>
              </w:rPr>
              <w:t>U12-15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  <w:r w:rsidR="00FA40F1">
              <w:rPr>
                <w:rFonts w:hint="eastAsia"/>
              </w:rPr>
              <w:t>預習</w:t>
            </w:r>
            <w:r w:rsidR="00FA40F1">
              <w:rPr>
                <w:rFonts w:hint="eastAsia"/>
                <w:b/>
              </w:rPr>
              <w:t xml:space="preserve">B2 </w:t>
            </w:r>
            <w:r>
              <w:rPr>
                <w:rFonts w:hint="eastAsia"/>
              </w:rPr>
              <w:t>L1</w:t>
            </w:r>
            <w:r w:rsidR="00E92D61">
              <w:rPr>
                <w:rFonts w:hint="eastAsia"/>
              </w:rPr>
              <w:t>並完成學習單</w:t>
            </w:r>
          </w:p>
        </w:tc>
        <w:tc>
          <w:tcPr>
            <w:tcW w:w="7990" w:type="dxa"/>
          </w:tcPr>
          <w:p w:rsidR="000B26BF" w:rsidRDefault="000B26BF" w:rsidP="000B26B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預習數列與級數（要看完）</w:t>
            </w:r>
          </w:p>
          <w:p w:rsidR="000B26BF" w:rsidRPr="000B26BF" w:rsidRDefault="007B6CE5" w:rsidP="000B26BF">
            <w:hyperlink r:id="rId7" w:history="1">
              <w:r w:rsidR="000B26BF" w:rsidRPr="00184303">
                <w:rPr>
                  <w:rStyle w:val="a4"/>
                </w:rPr>
                <w:t>https://www.junyiacademy.org/course-compare/math-grade-10/sequences-and-series-a</w:t>
              </w:r>
            </w:hyperlink>
          </w:p>
          <w:p w:rsidR="000B26BF" w:rsidRDefault="000B26BF" w:rsidP="000B26B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由艾薛爾鑲嵌藝術尋找等差規律，延伸創作類艾薛爾構圖，作業以報告方式呈現。</w:t>
            </w:r>
          </w:p>
          <w:p w:rsidR="000B26BF" w:rsidRDefault="000B26BF" w:rsidP="000B26BF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若忘記以前的概念，可參考以下的網址自行複習等差數列與級數（國中概念）</w:t>
            </w:r>
          </w:p>
          <w:p w:rsidR="005D2E33" w:rsidRPr="000B26BF" w:rsidRDefault="007B6CE5">
            <w:hyperlink r:id="rId8" w:history="1">
              <w:r w:rsidR="000B26BF" w:rsidRPr="00184303">
                <w:rPr>
                  <w:rStyle w:val="a4"/>
                </w:rPr>
                <w:t>https://www.junyiacademy.org/course-compare/math-grade-8-a/g-mjnsl</w:t>
              </w:r>
            </w:hyperlink>
          </w:p>
        </w:tc>
      </w:tr>
      <w:tr w:rsidR="005D2E33" w:rsidTr="000B26BF">
        <w:tc>
          <w:tcPr>
            <w:tcW w:w="988" w:type="dxa"/>
          </w:tcPr>
          <w:p w:rsidR="005D2E33" w:rsidRPr="000B26BF" w:rsidRDefault="005D2E33">
            <w:pPr>
              <w:rPr>
                <w:b/>
                <w:sz w:val="32"/>
              </w:rPr>
            </w:pPr>
            <w:r w:rsidRPr="000B26BF">
              <w:rPr>
                <w:rFonts w:hint="eastAsia"/>
                <w:b/>
                <w:sz w:val="32"/>
              </w:rPr>
              <w:t>國三</w:t>
            </w:r>
          </w:p>
        </w:tc>
        <w:tc>
          <w:tcPr>
            <w:tcW w:w="4824" w:type="dxa"/>
          </w:tcPr>
          <w:p w:rsidR="005D2E33" w:rsidRDefault="005D2E33">
            <w:r>
              <w:rPr>
                <w:rFonts w:hint="eastAsia"/>
              </w:rPr>
              <w:t>一般班：複習卷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回、模擬題本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</w:t>
            </w:r>
          </w:p>
          <w:p w:rsidR="005D2E33" w:rsidRPr="005D2E33" w:rsidRDefault="005D2E33" w:rsidP="005D2E33">
            <w:r>
              <w:rPr>
                <w:rFonts w:hint="eastAsia"/>
              </w:rPr>
              <w:t>直升班：課外閱讀</w:t>
            </w:r>
            <w:r>
              <w:rPr>
                <w:rFonts w:ascii="細明體" w:eastAsia="細明體" w:hAnsi="細明體" w:hint="eastAsia"/>
              </w:rPr>
              <w:t>【</w:t>
            </w:r>
            <w:r>
              <w:rPr>
                <w:rFonts w:hint="eastAsia"/>
              </w:rPr>
              <w:t>笑傲文學史</w:t>
            </w:r>
            <w:r>
              <w:rPr>
                <w:rFonts w:ascii="細明體" w:eastAsia="細明體" w:hAnsi="細明體" w:hint="eastAsia"/>
              </w:rPr>
              <w:t>】</w:t>
            </w:r>
            <w:r>
              <w:rPr>
                <w:rFonts w:hint="eastAsia"/>
              </w:rPr>
              <w:t>第二冊第五堂，第六堂</w:t>
            </w:r>
          </w:p>
        </w:tc>
        <w:tc>
          <w:tcPr>
            <w:tcW w:w="5387" w:type="dxa"/>
          </w:tcPr>
          <w:p w:rsidR="005D2E33" w:rsidRDefault="000B26BF" w:rsidP="000B26BF">
            <w:r>
              <w:rPr>
                <w:rFonts w:hint="eastAsia"/>
              </w:rPr>
              <w:t>背</w:t>
            </w:r>
            <w:r w:rsidR="005D2E33">
              <w:rPr>
                <w:rFonts w:hint="eastAsia"/>
              </w:rPr>
              <w:t>第五冊單字</w:t>
            </w:r>
            <w:r w:rsidR="005D2E33">
              <w:rPr>
                <w:rFonts w:hint="eastAsia"/>
              </w:rPr>
              <w:t>(U1-U9)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第六冊</w:t>
            </w:r>
            <w:r>
              <w:rPr>
                <w:rFonts w:hint="eastAsia"/>
              </w:rPr>
              <w:t>L1</w:t>
            </w:r>
            <w:r>
              <w:rPr>
                <w:rFonts w:hint="eastAsia"/>
              </w:rPr>
              <w:t>單字、課文</w:t>
            </w:r>
            <w:r w:rsidR="00AE020C" w:rsidRPr="00275532">
              <w:rPr>
                <w:rFonts w:hint="eastAsia"/>
                <w:b/>
              </w:rPr>
              <w:t>(</w:t>
            </w:r>
            <w:r w:rsidR="00AE020C" w:rsidRPr="00275532">
              <w:rPr>
                <w:rFonts w:hint="eastAsia"/>
                <w:b/>
              </w:rPr>
              <w:t>內容請見下頁</w:t>
            </w:r>
            <w:r w:rsidR="00AE020C" w:rsidRPr="00275532">
              <w:rPr>
                <w:rFonts w:hint="eastAsia"/>
                <w:b/>
              </w:rPr>
              <w:t>)</w:t>
            </w:r>
            <w:r>
              <w:rPr>
                <w:rFonts w:hint="eastAsia"/>
              </w:rPr>
              <w:t>，開學測驗直升班再加上</w:t>
            </w:r>
            <w:r w:rsidR="005D2E33">
              <w:rPr>
                <w:rFonts w:hint="eastAsia"/>
              </w:rPr>
              <w:t>#</w:t>
            </w:r>
            <w:r w:rsidR="005D2E33">
              <w:rPr>
                <w:rFonts w:hint="eastAsia"/>
              </w:rPr>
              <w:t>英文雜誌</w:t>
            </w:r>
            <w:r w:rsidR="005D2E33">
              <w:rPr>
                <w:rFonts w:hint="eastAsia"/>
              </w:rPr>
              <w:t>2</w:t>
            </w:r>
            <w:r w:rsidR="005D2E33">
              <w:rPr>
                <w:rFonts w:hint="eastAsia"/>
              </w:rPr>
              <w:t>月份</w:t>
            </w:r>
            <w:r w:rsidR="005D2E33">
              <w:rPr>
                <w:rFonts w:hint="eastAsia"/>
              </w:rPr>
              <w:t xml:space="preserve">#Reading Smart </w:t>
            </w:r>
            <w:r w:rsidR="005D2E33">
              <w:rPr>
                <w:rFonts w:hint="eastAsia"/>
              </w:rPr>
              <w:t>加</w:t>
            </w:r>
            <w:r w:rsidR="005D2E33">
              <w:rPr>
                <w:rFonts w:hint="eastAsia"/>
              </w:rPr>
              <w:t>10</w:t>
            </w:r>
            <w:r w:rsidR="005D2E33">
              <w:rPr>
                <w:rFonts w:hint="eastAsia"/>
              </w:rPr>
              <w:t>篇</w:t>
            </w:r>
          </w:p>
        </w:tc>
        <w:tc>
          <w:tcPr>
            <w:tcW w:w="7990" w:type="dxa"/>
          </w:tcPr>
          <w:p w:rsidR="000B26BF" w:rsidRDefault="000B26BF" w:rsidP="000B26BF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）複習模考範圍</w:t>
            </w:r>
            <w:r>
              <w:t>1</w:t>
            </w:r>
            <w:r>
              <w:rPr>
                <w:rFonts w:hint="eastAsia"/>
              </w:rPr>
              <w:t>到</w:t>
            </w:r>
            <w:r>
              <w:t>5</w:t>
            </w:r>
            <w:r>
              <w:rPr>
                <w:rFonts w:hint="eastAsia"/>
              </w:rPr>
              <w:t>册</w:t>
            </w:r>
          </w:p>
          <w:p w:rsidR="000B26BF" w:rsidRDefault="000B26BF" w:rsidP="000B26BF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）複習考卷</w:t>
            </w:r>
            <w:r>
              <w:t>7</w:t>
            </w:r>
            <w:r>
              <w:rPr>
                <w:rFonts w:hint="eastAsia"/>
              </w:rPr>
              <w:t>～</w:t>
            </w:r>
            <w:r>
              <w:t>9</w:t>
            </w:r>
            <w:r>
              <w:rPr>
                <w:rFonts w:hint="eastAsia"/>
              </w:rPr>
              <w:t>回丶</w:t>
            </w:r>
            <w:r>
              <w:t>18</w:t>
            </w:r>
            <w:r>
              <w:rPr>
                <w:rFonts w:hint="eastAsia"/>
              </w:rPr>
              <w:t>～</w:t>
            </w:r>
            <w:r>
              <w:t>20</w:t>
            </w:r>
            <w:r>
              <w:rPr>
                <w:rFonts w:hint="eastAsia"/>
              </w:rPr>
              <w:t>回、題本１回</w:t>
            </w:r>
          </w:p>
          <w:p w:rsidR="005D2E33" w:rsidRDefault="005D2E33"/>
        </w:tc>
      </w:tr>
      <w:tr w:rsidR="005D2E33" w:rsidTr="000B26BF">
        <w:tc>
          <w:tcPr>
            <w:tcW w:w="988" w:type="dxa"/>
          </w:tcPr>
          <w:p w:rsidR="005D2E33" w:rsidRPr="000B26BF" w:rsidRDefault="005D2E33">
            <w:pPr>
              <w:rPr>
                <w:b/>
                <w:sz w:val="32"/>
              </w:rPr>
            </w:pPr>
            <w:r w:rsidRPr="000B26BF">
              <w:rPr>
                <w:rFonts w:hint="eastAsia"/>
                <w:b/>
                <w:sz w:val="32"/>
              </w:rPr>
              <w:t>國二</w:t>
            </w:r>
          </w:p>
        </w:tc>
        <w:tc>
          <w:tcPr>
            <w:tcW w:w="4824" w:type="dxa"/>
          </w:tcPr>
          <w:p w:rsidR="005D2E33" w:rsidRDefault="005D2E33" w:rsidP="005D2E3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班書心得或</w:t>
            </w:r>
            <w:r>
              <w:rPr>
                <w:rFonts w:ascii="細明體" w:eastAsia="細明體" w:hAnsi="細明體" w:hint="eastAsia"/>
              </w:rPr>
              <w:t>【</w:t>
            </w:r>
            <w:r>
              <w:rPr>
                <w:rFonts w:hint="eastAsia"/>
              </w:rPr>
              <w:t>青春第二課</w:t>
            </w:r>
            <w:r>
              <w:rPr>
                <w:rFonts w:ascii="細明體" w:eastAsia="細明體" w:hAnsi="細明體" w:hint="eastAsia"/>
              </w:rPr>
              <w:t>】</w:t>
            </w:r>
            <w:r>
              <w:rPr>
                <w:rFonts w:hint="eastAsia"/>
              </w:rPr>
              <w:t>學習單一篇</w:t>
            </w:r>
          </w:p>
          <w:p w:rsidR="005D2E33" w:rsidRDefault="005D2E33" w:rsidP="005D2E3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作文一篇</w:t>
            </w:r>
          </w:p>
          <w:p w:rsidR="005D2E33" w:rsidRPr="005D2E33" w:rsidRDefault="005D2E3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搜集詞彙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個（含各種詞性）來源：報章、雜誌、廣告</w:t>
            </w:r>
          </w:p>
        </w:tc>
        <w:tc>
          <w:tcPr>
            <w:tcW w:w="5387" w:type="dxa"/>
          </w:tcPr>
          <w:p w:rsidR="005D2E33" w:rsidRPr="000B26BF" w:rsidRDefault="000B26BF">
            <w:r>
              <w:rPr>
                <w:rFonts w:hint="eastAsia"/>
              </w:rPr>
              <w:t>複習</w:t>
            </w:r>
            <w:r>
              <w:rPr>
                <w:rFonts w:hint="eastAsia"/>
              </w:rPr>
              <w:t>B3</w:t>
            </w:r>
            <w:r>
              <w:rPr>
                <w:rFonts w:hint="eastAsia"/>
              </w:rPr>
              <w:t>單字、片語，唸熟</w:t>
            </w:r>
            <w:r>
              <w:rPr>
                <w:rFonts w:hint="eastAsia"/>
              </w:rPr>
              <w:t xml:space="preserve"> B4 L1</w:t>
            </w:r>
            <w:r>
              <w:rPr>
                <w:rFonts w:hint="eastAsia"/>
              </w:rPr>
              <w:t>單字、片語及課文內容</w:t>
            </w:r>
            <w:r w:rsidR="00AE020C" w:rsidRPr="00275532">
              <w:rPr>
                <w:rFonts w:hint="eastAsia"/>
                <w:b/>
              </w:rPr>
              <w:t>(</w:t>
            </w:r>
            <w:r w:rsidR="00AE020C" w:rsidRPr="00275532">
              <w:rPr>
                <w:rFonts w:hint="eastAsia"/>
                <w:b/>
              </w:rPr>
              <w:t>內容請見下頁</w:t>
            </w:r>
            <w:r w:rsidR="00AE020C" w:rsidRPr="00275532">
              <w:rPr>
                <w:rFonts w:hint="eastAsia"/>
                <w:b/>
              </w:rPr>
              <w:t>)</w:t>
            </w:r>
            <w:r>
              <w:rPr>
                <w:rFonts w:hint="eastAsia"/>
              </w:rPr>
              <w:t>，開學考試。</w:t>
            </w:r>
          </w:p>
        </w:tc>
        <w:tc>
          <w:tcPr>
            <w:tcW w:w="7990" w:type="dxa"/>
          </w:tcPr>
          <w:p w:rsidR="000B26BF" w:rsidRDefault="000B26BF" w:rsidP="000B26BF">
            <w:r>
              <w:rPr>
                <w:rFonts w:hint="eastAsia"/>
              </w:rPr>
              <w:t>預習第四冊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>等差數列。</w:t>
            </w:r>
          </w:p>
          <w:p w:rsidR="000B26BF" w:rsidRDefault="000B26BF" w:rsidP="000B26BF">
            <w:r>
              <w:rPr>
                <w:rFonts w:hint="eastAsia"/>
              </w:rPr>
              <w:t>可參考均一教育平台課程</w:t>
            </w:r>
            <w:hyperlink r:id="rId9" w:history="1">
              <w:r w:rsidRPr="00184303">
                <w:rPr>
                  <w:rStyle w:val="a4"/>
                  <w:rFonts w:hint="eastAsia"/>
                </w:rPr>
                <w:t>https://www.junyiacademy.org/course-compare/math-grade-8-a/g-mjnsl/g08-mjnsl8a</w:t>
              </w:r>
            </w:hyperlink>
          </w:p>
          <w:p w:rsidR="005D2E33" w:rsidRDefault="005D2E33"/>
        </w:tc>
      </w:tr>
      <w:tr w:rsidR="005D2E33" w:rsidTr="000B26BF">
        <w:tc>
          <w:tcPr>
            <w:tcW w:w="988" w:type="dxa"/>
          </w:tcPr>
          <w:p w:rsidR="005D2E33" w:rsidRPr="000B26BF" w:rsidRDefault="005D2E33">
            <w:pPr>
              <w:rPr>
                <w:b/>
                <w:sz w:val="32"/>
              </w:rPr>
            </w:pPr>
            <w:r w:rsidRPr="000B26BF">
              <w:rPr>
                <w:rFonts w:hint="eastAsia"/>
                <w:b/>
                <w:sz w:val="32"/>
              </w:rPr>
              <w:t>國一</w:t>
            </w:r>
          </w:p>
        </w:tc>
        <w:tc>
          <w:tcPr>
            <w:tcW w:w="4824" w:type="dxa"/>
          </w:tcPr>
          <w:p w:rsidR="005D2E33" w:rsidRDefault="005D2E33" w:rsidP="005D2E3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第二課四首詩詞曲</w:t>
            </w:r>
          </w:p>
          <w:p w:rsidR="005D2E33" w:rsidRDefault="005D2E33" w:rsidP="005D2E3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第二課習作</w:t>
            </w:r>
          </w:p>
          <w:p w:rsidR="005D2E33" w:rsidRDefault="005D2E33" w:rsidP="005D2E3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詩詞曲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詩四首（</w:t>
            </w:r>
            <w:r>
              <w:rPr>
                <w:rFonts w:hint="eastAsia"/>
              </w:rPr>
              <w:t>70-75</w:t>
            </w:r>
            <w:r>
              <w:rPr>
                <w:rFonts w:hint="eastAsia"/>
              </w:rPr>
              <w:t>頁）背誦並完成習題</w:t>
            </w:r>
          </w:p>
          <w:p w:rsidR="000B26BF" w:rsidRDefault="005D2E33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作文一篇以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字稿紙書寫（題目自訂，內容為寒假生活見聞，</w:t>
            </w:r>
          </w:p>
          <w:p w:rsidR="005D2E33" w:rsidRPr="005D2E33" w:rsidRDefault="005D2E33">
            <w:r>
              <w:rPr>
                <w:rFonts w:hint="eastAsia"/>
              </w:rPr>
              <w:t>可以寫旅行遊記、時事心得</w:t>
            </w:r>
            <w:r>
              <w:rPr>
                <w:rFonts w:hint="eastAsia"/>
              </w:rPr>
              <w:t>......</w:t>
            </w:r>
            <w:r>
              <w:rPr>
                <w:rFonts w:hint="eastAsia"/>
              </w:rPr>
              <w:t>）</w:t>
            </w:r>
          </w:p>
        </w:tc>
        <w:tc>
          <w:tcPr>
            <w:tcW w:w="5387" w:type="dxa"/>
          </w:tcPr>
          <w:p w:rsidR="000B26BF" w:rsidRDefault="000B26BF" w:rsidP="000B26BF">
            <w:r>
              <w:rPr>
                <w:rFonts w:hint="eastAsia"/>
              </w:rPr>
              <w:t>背</w:t>
            </w:r>
            <w:r>
              <w:rPr>
                <w:rFonts w:hint="eastAsia"/>
              </w:rPr>
              <w:t>B1(U1-U6)</w:t>
            </w:r>
            <w:r>
              <w:rPr>
                <w:rFonts w:hint="eastAsia"/>
              </w:rPr>
              <w:t>單字，</w:t>
            </w:r>
            <w:r>
              <w:rPr>
                <w:rFonts w:hint="eastAsia"/>
              </w:rPr>
              <w:t>B2 L1</w:t>
            </w:r>
            <w:r>
              <w:rPr>
                <w:rFonts w:hint="eastAsia"/>
              </w:rPr>
              <w:t>單字與課文、及</w:t>
            </w:r>
            <w:r>
              <w:rPr>
                <w:rFonts w:hint="eastAsia"/>
              </w:rPr>
              <w:t>LiveABC 11</w:t>
            </w:r>
            <w:r>
              <w:rPr>
                <w:rFonts w:hint="eastAsia"/>
              </w:rPr>
              <w:t>月號全，開學測驗</w:t>
            </w:r>
            <w:r>
              <w:rPr>
                <w:rFonts w:hint="eastAsia"/>
              </w:rPr>
              <w:t xml:space="preserve"> </w:t>
            </w:r>
          </w:p>
          <w:p w:rsidR="005D2E33" w:rsidRPr="000B26BF" w:rsidRDefault="005D2E33" w:rsidP="000B26BF"/>
        </w:tc>
        <w:tc>
          <w:tcPr>
            <w:tcW w:w="7990" w:type="dxa"/>
          </w:tcPr>
          <w:p w:rsidR="000B26BF" w:rsidRDefault="000B26BF" w:rsidP="000B26BF">
            <w:r>
              <w:rPr>
                <w:rFonts w:hint="eastAsia"/>
              </w:rPr>
              <w:t>第二冊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>預習並完成課本隨堂練習與自我評量</w:t>
            </w:r>
          </w:p>
          <w:p w:rsidR="000B26BF" w:rsidRDefault="000B26BF" w:rsidP="000B26BF"/>
          <w:p w:rsidR="000B26BF" w:rsidRDefault="000B26BF" w:rsidP="000B26BF"/>
          <w:p w:rsidR="000B26BF" w:rsidRDefault="000B26BF" w:rsidP="000B26BF"/>
          <w:p w:rsidR="005D2E33" w:rsidRDefault="005D2E33" w:rsidP="000B26BF"/>
        </w:tc>
      </w:tr>
    </w:tbl>
    <w:p w:rsidR="00252BC5" w:rsidRDefault="00252BC5"/>
    <w:p w:rsidR="00117F72" w:rsidRDefault="00117F72"/>
    <w:p w:rsidR="00117F72" w:rsidRPr="00275532" w:rsidRDefault="00117F72" w:rsidP="00117F72">
      <w:pPr>
        <w:jc w:val="center"/>
        <w:rPr>
          <w:b/>
          <w:bCs/>
          <w:sz w:val="40"/>
          <w:szCs w:val="40"/>
        </w:rPr>
      </w:pPr>
      <w:r w:rsidRPr="00275532">
        <w:rPr>
          <w:rFonts w:hint="eastAsia"/>
          <w:b/>
          <w:bCs/>
          <w:sz w:val="40"/>
          <w:szCs w:val="40"/>
        </w:rPr>
        <w:lastRenderedPageBreak/>
        <w:t>國二</w:t>
      </w:r>
      <w:r w:rsidR="00917DA8">
        <w:rPr>
          <w:rFonts w:hint="eastAsia"/>
          <w:b/>
          <w:bCs/>
          <w:sz w:val="40"/>
          <w:szCs w:val="40"/>
        </w:rPr>
        <w:t>英語</w:t>
      </w:r>
      <w:r w:rsidRPr="00275532">
        <w:rPr>
          <w:rFonts w:hint="eastAsia"/>
          <w:b/>
          <w:bCs/>
          <w:sz w:val="40"/>
          <w:szCs w:val="40"/>
        </w:rPr>
        <w:t>第四冊</w:t>
      </w:r>
      <w:r w:rsidRPr="00275532">
        <w:rPr>
          <w:rFonts w:hint="eastAsia"/>
          <w:b/>
          <w:bCs/>
          <w:sz w:val="40"/>
          <w:szCs w:val="40"/>
        </w:rPr>
        <w:t xml:space="preserve"> </w:t>
      </w:r>
      <w:r w:rsidRPr="00275532">
        <w:rPr>
          <w:b/>
          <w:bCs/>
          <w:sz w:val="40"/>
          <w:szCs w:val="40"/>
        </w:rPr>
        <w:t>Lesson 1</w:t>
      </w:r>
      <w:r w:rsidRPr="00275532">
        <w:rPr>
          <w:rFonts w:hint="eastAsia"/>
          <w:b/>
          <w:bCs/>
          <w:sz w:val="40"/>
          <w:szCs w:val="40"/>
        </w:rPr>
        <w:t xml:space="preserve">　</w:t>
      </w:r>
      <w:r w:rsidRPr="00275532">
        <w:rPr>
          <w:b/>
          <w:bCs/>
          <w:sz w:val="40"/>
          <w:szCs w:val="40"/>
        </w:rPr>
        <w:t>I’m Going to Buy Her a Present</w:t>
      </w:r>
    </w:p>
    <w:p w:rsidR="006F6DF5" w:rsidRPr="006F6DF5" w:rsidRDefault="006F6DF5" w:rsidP="006F6DF5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6F6DF5" w:rsidRPr="00275532" w:rsidRDefault="006F6DF5" w:rsidP="006F6DF5">
      <w:pPr>
        <w:rPr>
          <w:rFonts w:ascii="Arial" w:eastAsia="新細明體" w:hAnsi="Arial" w:cs="Arial"/>
          <w:color w:val="ED2790"/>
          <w:sz w:val="32"/>
          <w:szCs w:val="32"/>
        </w:rPr>
      </w:pPr>
      <w:r w:rsidRPr="00275532">
        <w:rPr>
          <w:rFonts w:ascii="Arial" w:eastAsia="標楷體" w:hAnsi="Arial" w:cs="Arial"/>
          <w:b/>
          <w:color w:val="ED2790"/>
          <w:sz w:val="32"/>
          <w:szCs w:val="32"/>
        </w:rPr>
        <w:sym w:font="Wingdings" w:char="F075"/>
      </w:r>
      <w:r w:rsidRPr="00275532">
        <w:rPr>
          <w:rFonts w:ascii="Arial" w:eastAsia="標楷體" w:hAnsi="Arial" w:cs="Arial"/>
          <w:b/>
          <w:color w:val="ED2790"/>
          <w:sz w:val="32"/>
          <w:szCs w:val="32"/>
        </w:rPr>
        <w:t xml:space="preserve"> </w:t>
      </w:r>
      <w:r w:rsidRPr="00275532">
        <w:rPr>
          <w:rFonts w:ascii="Arial" w:eastAsia="標楷體" w:hAnsi="Arial" w:cs="Arial" w:hint="eastAsia"/>
          <w:b/>
          <w:color w:val="ED2790"/>
          <w:sz w:val="32"/>
          <w:szCs w:val="32"/>
        </w:rPr>
        <w:t>對話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97"/>
        <w:gridCol w:w="10489"/>
      </w:tblGrid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spacing w:line="300" w:lineRule="auto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（在學校）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(At school)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這是誰的信？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7" w:firstLine="54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Whose letter is it?</w:t>
            </w:r>
          </w:p>
        </w:tc>
      </w:tr>
      <w:tr w:rsidR="006F6DF5" w:rsidRPr="006F6DF5" w:rsidTr="006F6DF5">
        <w:trPr>
          <w:trHeight w:val="462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Jeffrey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這是我的。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7" w:firstLine="54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It’s mine.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這是一封情書嗎？ 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7" w:firstLine="54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Is it a love letter? 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你將要把它送給你的情人嗎？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7" w:firstLine="54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Are you going to send it to your valentine?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Jeffrey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把它還給我！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left" w:pos="480"/>
                <w:tab w:val="right" w:pos="1124"/>
              </w:tabs>
              <w:spacing w:line="240" w:lineRule="atLeast"/>
              <w:ind w:leftChars="14" w:left="34" w:rightChars="50" w:right="120" w:firstLineChars="24" w:firstLine="77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Give it back to me!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你現在正和某人談戀愛嗎？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tabs>
                <w:tab w:val="right" w:pos="1124"/>
              </w:tabs>
              <w:spacing w:line="240" w:lineRule="atLeast"/>
              <w:ind w:leftChars="35" w:left="84" w:rightChars="50" w:right="120" w:firstLine="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Are you in love with someone now?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Jeffrey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還沒有，但是我對某人有強烈的感覺。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6" w:left="1431" w:rightChars="50" w:right="120" w:hangingChars="420" w:hanging="1345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Not really, but I have strong feelings for someone. 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我計畫要跟她一起慶祝這個情人節。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6" w:left="1431" w:rightChars="50" w:right="120" w:hangingChars="420" w:hanging="1345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I plan to celebrate this Valentine’s Day with her.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你將要怎麼做？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88"/>
                <w:tab w:val="right" w:pos="1124"/>
              </w:tabs>
              <w:spacing w:beforeLines="8" w:before="28" w:afterLines="8" w:after="28" w:line="240" w:lineRule="atLeast"/>
              <w:ind w:leftChars="36" w:left="105" w:rightChars="50" w:right="120" w:hangingChars="6" w:hanging="19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What are you going to do?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Jeffrey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我將買給她玫瑰和禮物。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3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I’m going to buy her roses and presents.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接著我將帶她到一家餐廳。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3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Then I’m going to take her to a restaurant.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那樣不是很棒嗎？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3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Won’t that be wonderful?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嗯，我不太確定耶。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6" w:left="1431" w:rightChars="50" w:right="120" w:hangingChars="420" w:hanging="1345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Well, I’m not sure. 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你不能用金錢贏得任何人的愛。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6" w:left="1431" w:rightChars="50" w:right="120" w:hangingChars="420" w:hanging="1345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You can’t win anyone’s love with money.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Jeffrey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那我該怎麼辦？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line="240" w:lineRule="atLeast"/>
              <w:ind w:leftChars="35" w:left="84" w:rightChars="50" w:right="120" w:firstLineChars="1" w:firstLine="3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What should I do then?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首先，你應該先了解她的興趣，然後……。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left" w:pos="480"/>
                <w:tab w:val="right" w:pos="1124"/>
              </w:tabs>
              <w:spacing w:line="240" w:lineRule="atLeast"/>
              <w:ind w:leftChars="35" w:left="94" w:rightChars="50" w:right="120" w:hangingChars="3" w:hanging="10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First, you should get to know her interests, and....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Jeffrey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我知道！她喜歡蜘蛛。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6" w:left="1431" w:rightChars="50" w:right="120" w:hangingChars="420" w:hanging="1345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I know! She likes spiders. 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也許我可以在情人節那天裝扮成蜘蛛人，給她一個驚喜。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6" w:left="1431" w:rightChars="50" w:right="120" w:hangingChars="420" w:hanging="1345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Maybe I can dress up as Spiderman on Valentine’s Day and give her a surprise.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嗯……。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left" w:pos="480"/>
                <w:tab w:val="right" w:pos="1124"/>
              </w:tabs>
              <w:spacing w:line="240" w:lineRule="atLeast"/>
              <w:ind w:leftChars="35" w:left="94" w:rightChars="50" w:right="120" w:hangingChars="3" w:hanging="10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Well....</w:t>
            </w:r>
          </w:p>
        </w:tc>
      </w:tr>
    </w:tbl>
    <w:p w:rsidR="006F6DF5" w:rsidRPr="006F6DF5" w:rsidRDefault="006F6DF5" w:rsidP="006F6DF5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6F6DF5" w:rsidRPr="006F6DF5" w:rsidRDefault="006F6DF5" w:rsidP="006F6DF5">
      <w:pPr>
        <w:rPr>
          <w:rFonts w:ascii="Times New Roman" w:eastAsia="新細明體" w:hAnsi="Times New Roman" w:cs="Times New Roman"/>
          <w:sz w:val="32"/>
          <w:szCs w:val="32"/>
        </w:rPr>
      </w:pPr>
      <w:r w:rsidRPr="00275532">
        <w:rPr>
          <w:rFonts w:ascii="Arial" w:eastAsia="標楷體" w:hAnsi="Arial" w:cs="Arial"/>
          <w:b/>
          <w:color w:val="ED2790"/>
          <w:sz w:val="32"/>
          <w:szCs w:val="32"/>
        </w:rPr>
        <w:sym w:font="Wingdings" w:char="F075"/>
      </w:r>
      <w:r w:rsidRPr="00275532">
        <w:rPr>
          <w:rFonts w:ascii="Arial" w:eastAsia="標楷體" w:hAnsi="Arial" w:cs="Arial"/>
          <w:b/>
          <w:color w:val="ED2790"/>
          <w:sz w:val="32"/>
          <w:szCs w:val="32"/>
        </w:rPr>
        <w:t xml:space="preserve"> </w:t>
      </w:r>
      <w:r w:rsidRPr="00275532">
        <w:rPr>
          <w:rFonts w:ascii="Arial" w:eastAsia="標楷體" w:hAnsi="Arial" w:cs="Arial" w:hint="eastAsia"/>
          <w:b/>
          <w:color w:val="ED2790"/>
          <w:sz w:val="32"/>
          <w:szCs w:val="32"/>
        </w:rPr>
        <w:t>閱讀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64"/>
        <w:gridCol w:w="9922"/>
      </w:tblGrid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spacing w:line="300" w:lineRule="auto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世界各地的情人節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Valentine’s Day Around the World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印度</w:t>
            </w:r>
          </w:p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泰姬瑪哈陵代表真愛，所以許多戀人在情人節造訪它。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275532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India</w:t>
            </w:r>
          </w:p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beforeLines="8" w:before="28" w:afterLines="8" w:after="28"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The Taj Mahal stands for true love, so a lot of lovers visit it on Valentine’s Day.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這樣一來，他們的愛就可以永遠持續下去。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This way, their love can last forever.</w:t>
            </w:r>
          </w:p>
        </w:tc>
      </w:tr>
      <w:tr w:rsidR="006F6DF5" w:rsidRPr="006F6DF5" w:rsidTr="00275532">
        <w:trPr>
          <w:trHeight w:val="462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日本</w:t>
            </w:r>
          </w:p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 xml:space="preserve">在日本，戀人們在兩個不同的日期慶祝情人節— </w:t>
            </w: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月 </w:t>
            </w: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14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日和 </w:t>
            </w: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3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月 </w:t>
            </w: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14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日。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275532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lastRenderedPageBreak/>
              <w:t>Japan</w:t>
            </w:r>
          </w:p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beforeLines="8" w:before="28" w:afterLines="8" w:after="28" w:line="240" w:lineRule="atLeast"/>
              <w:ind w:leftChars="14" w:left="34" w:rightChars="50" w:right="120" w:firstLineChars="10" w:firstLine="32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lastRenderedPageBreak/>
              <w:t xml:space="preserve">In Japan, lovers celebrate Valentine’s Day on two different dates, on February 14th and on March 14th. </w:t>
            </w:r>
          </w:p>
        </w:tc>
      </w:tr>
      <w:tr w:rsidR="006F6DF5" w:rsidRPr="006F6DF5" w:rsidTr="00275532">
        <w:trPr>
          <w:trHeight w:val="462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在第一個日期，女孩送禮物給男孩，而在第二個日期，男孩送女孩禮物作為回報。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beforeLines="8" w:before="28" w:afterLines="8" w:after="28" w:line="240" w:lineRule="atLeast"/>
              <w:ind w:leftChars="14" w:left="34" w:rightChars="50" w:right="120" w:firstLineChars="10" w:firstLine="32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On the first date, girls give presents to boys, and on the second date, boys give presents to girls </w:t>
            </w: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br/>
              <w:t>in return.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法國</w:t>
            </w:r>
          </w:p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在情人節，許多戀人選擇在艾菲爾鐵塔附近約會。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275532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France</w:t>
            </w:r>
          </w:p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beforeLines="8" w:before="28" w:afterLines="8" w:after="28"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On Valentine’s Day, a lot of lovers choose to have a date near the Eiffel Tower. 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他們藉著互相擁抱和親吻對方來享受這個節日。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They enjoy this festival by hugging and kissing each other.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義大利</w:t>
            </w:r>
          </w:p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在情人節，戀人們在鎖上面寫上自己的名字，然後把它掛在一座著名的橋—</w:t>
            </w: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Ponte Milvio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的燈柱上。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275532" w:rsidRDefault="006F6DF5" w:rsidP="006F6DF5">
            <w:pPr>
              <w:tabs>
                <w:tab w:val="left" w:pos="480"/>
                <w:tab w:val="right" w:pos="1124"/>
              </w:tabs>
              <w:spacing w:line="240" w:lineRule="atLeast"/>
              <w:ind w:leftChars="14" w:left="34" w:rightChars="50" w:right="120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Italy</w:t>
            </w:r>
          </w:p>
          <w:p w:rsidR="006F6DF5" w:rsidRPr="006F6DF5" w:rsidRDefault="006F6DF5" w:rsidP="006F6DF5">
            <w:pPr>
              <w:tabs>
                <w:tab w:val="left" w:pos="480"/>
                <w:tab w:val="right" w:pos="1124"/>
              </w:tabs>
              <w:spacing w:beforeLines="8" w:before="28" w:afterLines="8" w:after="28" w:line="240" w:lineRule="atLeast"/>
              <w:ind w:leftChars="14" w:left="34" w:rightChars="50" w:right="120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On Valentine’s Day, lovers write their names on a lock, and then hang it on a lamp post on a famous bridge, Ponte Milvio. 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之後，他們將鑰匙丟入河中。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tabs>
                <w:tab w:val="left" w:pos="480"/>
                <w:tab w:val="right" w:pos="1124"/>
              </w:tabs>
              <w:spacing w:beforeLines="8" w:before="28" w:afterLines="8" w:after="28" w:line="240" w:lineRule="atLeast"/>
              <w:ind w:leftChars="14" w:left="34" w:rightChars="50" w:right="120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After that, they throw the key into the river. 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這是他們永恆愛情的一種象徵。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tabs>
                <w:tab w:val="left" w:pos="480"/>
                <w:tab w:val="right" w:pos="1124"/>
              </w:tabs>
              <w:spacing w:beforeLines="8" w:before="28" w:afterLines="8" w:after="28" w:line="240" w:lineRule="atLeast"/>
              <w:ind w:leftChars="14" w:left="34" w:rightChars="50" w:right="120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This is a sign of their lasting love.</w:t>
            </w:r>
          </w:p>
        </w:tc>
      </w:tr>
    </w:tbl>
    <w:p w:rsidR="006F6DF5" w:rsidRPr="00275532" w:rsidRDefault="006F6DF5" w:rsidP="006F6DF5">
      <w:pPr>
        <w:rPr>
          <w:rFonts w:ascii="Times New Roman" w:eastAsia="新細明體" w:hAnsi="Times New Roman" w:cs="Times New Roman"/>
          <w:sz w:val="32"/>
          <w:szCs w:val="32"/>
        </w:rPr>
      </w:pPr>
    </w:p>
    <w:p w:rsidR="006F6DF5" w:rsidRPr="006F6DF5" w:rsidRDefault="006F6DF5" w:rsidP="006F6DF5">
      <w:pPr>
        <w:rPr>
          <w:rFonts w:ascii="Times New Roman" w:eastAsia="新細明體" w:hAnsi="Times New Roman" w:cs="Times New Roman"/>
          <w:sz w:val="40"/>
          <w:szCs w:val="40"/>
        </w:rPr>
      </w:pPr>
    </w:p>
    <w:p w:rsidR="006F6DF5" w:rsidRDefault="006F6DF5" w:rsidP="006F6DF5">
      <w:pPr>
        <w:rPr>
          <w:rFonts w:ascii="Times New Roman" w:eastAsia="新細明體" w:hAnsi="Times New Roman" w:cs="Times New Roman"/>
          <w:b/>
          <w:sz w:val="40"/>
          <w:szCs w:val="40"/>
        </w:rPr>
      </w:pPr>
      <w:r w:rsidRPr="006F6DF5">
        <w:rPr>
          <w:rFonts w:ascii="Times New Roman" w:eastAsia="新細明體" w:hAnsi="Times New Roman" w:cs="Times New Roman"/>
          <w:b/>
          <w:sz w:val="40"/>
          <w:szCs w:val="40"/>
        </w:rPr>
        <w:lastRenderedPageBreak/>
        <w:sym w:font="Wingdings" w:char="F075"/>
      </w:r>
      <w:r w:rsidRPr="006F6DF5">
        <w:rPr>
          <w:rFonts w:ascii="Times New Roman" w:eastAsia="新細明體" w:hAnsi="Times New Roman" w:cs="Times New Roman"/>
          <w:b/>
          <w:sz w:val="40"/>
          <w:szCs w:val="40"/>
        </w:rPr>
        <w:t xml:space="preserve"> </w:t>
      </w:r>
      <w:r w:rsidRPr="006F6DF5">
        <w:rPr>
          <w:rFonts w:ascii="Times New Roman" w:eastAsia="新細明體" w:hAnsi="Times New Roman" w:cs="Times New Roman" w:hint="eastAsia"/>
          <w:b/>
          <w:sz w:val="40"/>
          <w:szCs w:val="40"/>
        </w:rPr>
        <w:t>單字片語</w:t>
      </w:r>
    </w:p>
    <w:tbl>
      <w:tblPr>
        <w:tblW w:w="18711" w:type="dxa"/>
        <w:tblInd w:w="108" w:type="dxa"/>
        <w:tblBorders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9213"/>
      </w:tblGrid>
      <w:tr w:rsidR="006F6DF5" w:rsidRPr="006F6DF5" w:rsidTr="006F6DF5">
        <w:trPr>
          <w:trHeight w:val="946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華康圓體a@.." w:eastAsia="華康圓體a@.." w:hAnsi="HN Helvetica" w:cs="華康圓體a@..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新細明體" w:hAnsi="Arial" w:cs="KNSH-Arial"/>
                <w:color w:val="211D1E"/>
                <w:kern w:val="0"/>
                <w:sz w:val="36"/>
                <w:szCs w:val="36"/>
              </w:rPr>
              <w:t xml:space="preserve"> whose </w:t>
            </w:r>
            <w:r w:rsidRPr="006F6DF5">
              <w:rPr>
                <w:rFonts w:ascii="kf_kk" w:eastAsia="新細明體" w:hAnsi="kf_kk" w:cs="kf_kk"/>
                <w:color w:val="211D1E"/>
                <w:kern w:val="0"/>
                <w:sz w:val="36"/>
                <w:szCs w:val="36"/>
              </w:rPr>
              <w:t>[h</w:t>
            </w:r>
            <w:r w:rsidRPr="006F6DF5">
              <w:rPr>
                <w:rFonts w:ascii="kf_kk" w:eastAsia="新細明體" w:hAnsi="kf_kk" w:cs="kf_kk"/>
                <w:color w:val="ED1A22"/>
                <w:kern w:val="0"/>
                <w:sz w:val="36"/>
                <w:szCs w:val="36"/>
              </w:rPr>
              <w:t>u</w:t>
            </w:r>
            <w:r w:rsidRPr="006F6DF5">
              <w:rPr>
                <w:rFonts w:ascii="kf_kk" w:eastAsia="新細明體" w:hAnsi="kf_kk" w:cs="kf_kk"/>
                <w:color w:val="211D1E"/>
                <w:kern w:val="0"/>
                <w:sz w:val="36"/>
                <w:szCs w:val="36"/>
              </w:rPr>
              <w:t xml:space="preserve">z] </w:t>
            </w:r>
            <w:r w:rsidRPr="006F6DF5">
              <w:rPr>
                <w:rFonts w:ascii="Arial" w:eastAsia="新細明體" w:hAnsi="Arial" w:cs="HN Helvetica"/>
                <w:color w:val="211D1E"/>
                <w:kern w:val="0"/>
                <w:sz w:val="36"/>
                <w:szCs w:val="36"/>
              </w:rPr>
              <w:t>pron.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</w:t>
            </w:r>
            <w:r w:rsidRPr="006F6DF5">
              <w:rPr>
                <w:rFonts w:ascii="新細明體" w:eastAsia="新細明體" w:hAnsi="新細明體" w:cs="華康圓體a@.." w:hint="eastAsia"/>
                <w:color w:val="211D1E"/>
                <w:kern w:val="0"/>
                <w:sz w:val="36"/>
                <w:szCs w:val="36"/>
              </w:rPr>
              <w:t>誰的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letter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[(l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t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信件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3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send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[s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nd]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v.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寄送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華康圓體a@.."/>
                <w:color w:val="964233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4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</w:t>
            </w:r>
            <w:r w:rsidRPr="006F6DF5">
              <w:rPr>
                <w:rFonts w:ascii="Arial" w:eastAsia="華康圓體a@.." w:hAnsi="Arial" w:cs="KNSH-Arial"/>
                <w:color w:val="964233"/>
                <w:kern w:val="0"/>
                <w:sz w:val="36"/>
                <w:szCs w:val="36"/>
              </w:rPr>
              <w:t xml:space="preserve">valentine 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>[(v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>l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>n)t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3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@.." w:hAnsi="Arial" w:cs="HN Helvetica"/>
                <w:color w:val="964233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964233"/>
                <w:kern w:val="0"/>
                <w:sz w:val="36"/>
                <w:szCs w:val="36"/>
              </w:rPr>
              <w:t xml:space="preserve"> </w:t>
            </w:r>
            <w:r w:rsidRPr="006F6DF5">
              <w:rPr>
                <w:rFonts w:ascii="新細明體" w:eastAsia="新細明體" w:hAnsi="新細明體" w:cs="華康圓體a@.." w:hint="eastAsia"/>
                <w:color w:val="964233"/>
                <w:kern w:val="0"/>
                <w:sz w:val="36"/>
                <w:szCs w:val="36"/>
              </w:rPr>
              <w:t xml:space="preserve">情人（卡）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5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strong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[str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O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 xml:space="preserve">adj. 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>強烈的；強壯的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964233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6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964233"/>
                <w:kern w:val="0"/>
                <w:sz w:val="36"/>
                <w:szCs w:val="36"/>
              </w:rPr>
              <w:t xml:space="preserve"> feeling 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>[(f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>l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@.." w:hAnsi="Arial" w:cs="HN Helvetica"/>
                <w:color w:val="964233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964233"/>
                <w:kern w:val="0"/>
                <w:sz w:val="36"/>
                <w:szCs w:val="36"/>
              </w:rPr>
              <w:t xml:space="preserve"> 感覺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7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rose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o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z]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 xml:space="preserve">n. 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玫瑰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8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present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[(pr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z8t </w:t>
            </w:r>
            <w:r w:rsidRPr="006F6DF5">
              <w:rPr>
                <w:rFonts w:ascii="HN Times" w:eastAsia="華康圓體a@.." w:hAnsi="HN Times" w:cs="HN Times"/>
                <w:color w:val="211D1E"/>
                <w:kern w:val="0"/>
                <w:sz w:val="36"/>
                <w:szCs w:val="36"/>
              </w:rPr>
              <w:t xml:space="preserve">;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(pr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z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nt]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 xml:space="preserve">n. 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禮物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ind w:left="475" w:hangingChars="132" w:hanging="475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9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anyone (anybody) </w:t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br/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n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)w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V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n </w:t>
            </w:r>
            <w:r w:rsidRPr="006F6DF5">
              <w:rPr>
                <w:rFonts w:ascii="HN Times" w:eastAsia="華康圓體a@.." w:hAnsi="HN Times" w:cs="HN Times"/>
                <w:color w:val="211D1E"/>
                <w:kern w:val="0"/>
                <w:sz w:val="36"/>
                <w:szCs w:val="36"/>
              </w:rPr>
              <w:t xml:space="preserve">;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(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n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)b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A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d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pron.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任何人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10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interest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nt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st </w:t>
            </w:r>
            <w:r w:rsidRPr="006F6DF5">
              <w:rPr>
                <w:rFonts w:ascii="HN Times" w:eastAsia="華康圓體a@.." w:hAnsi="HN Times" w:cs="HN Times"/>
                <w:color w:val="211D1E"/>
                <w:kern w:val="0"/>
                <w:sz w:val="36"/>
                <w:szCs w:val="36"/>
              </w:rPr>
              <w:t xml:space="preserve">;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(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ntr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st]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興趣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11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spider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[(sp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3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d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蜘蛛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12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dress up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[)dr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s (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V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p]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phr.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裝扮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13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as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z </w:t>
            </w:r>
            <w:r w:rsidRPr="006F6DF5">
              <w:rPr>
                <w:rFonts w:ascii="HN Times" w:eastAsia="華康圓體a@.." w:hAnsi="HN Times" w:cs="HN Times"/>
                <w:color w:val="211D1E"/>
                <w:kern w:val="0"/>
                <w:sz w:val="36"/>
                <w:szCs w:val="36"/>
              </w:rPr>
              <w:t xml:space="preserve">; 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z]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prep.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如同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14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surprise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[s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(pr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3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z]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驚喜；驚奇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15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holiday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[(h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A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l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)d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假期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16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festival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[(f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st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v6]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節日</w:t>
            </w:r>
          </w:p>
          <w:p w:rsidR="006F6DF5" w:rsidRPr="006F6DF5" w:rsidRDefault="006F6DF5" w:rsidP="006F6DF5">
            <w:pPr>
              <w:spacing w:beforeLines="50" w:before="180" w:afterLines="50" w:after="180" w:line="360" w:lineRule="exact"/>
              <w:rPr>
                <w:rFonts w:ascii="Times New Roman" w:eastAsia="新細明體" w:hAnsi="Times New Roman" w:cs="Times New Roman"/>
                <w:b/>
                <w:bCs/>
                <w:color w:val="000080"/>
                <w:kern w:val="0"/>
                <w:sz w:val="36"/>
                <w:szCs w:val="36"/>
              </w:rPr>
            </w:pPr>
            <w:r w:rsidRPr="006F6DF5">
              <w:rPr>
                <w:rFonts w:ascii="Times New Roman" w:eastAsia="標楷體" w:hAnsi="Times New Roman" w:cs="Times New Roman"/>
                <w:b/>
                <w:bCs/>
                <w:color w:val="365F91"/>
                <w:sz w:val="36"/>
                <w:szCs w:val="36"/>
                <w:lang w:val="x-none" w:eastAsia="x-none"/>
              </w:rPr>
              <w:fldChar w:fldCharType="begin"/>
            </w:r>
            <w:r w:rsidRPr="006F6DF5">
              <w:rPr>
                <w:rFonts w:ascii="Times New Roman" w:eastAsia="標楷體" w:hAnsi="Times New Roman" w:cs="Times New Roman"/>
                <w:b/>
                <w:bCs/>
                <w:color w:val="365F91"/>
                <w:sz w:val="36"/>
                <w:szCs w:val="36"/>
                <w:lang w:val="x-none" w:eastAsia="x-none"/>
              </w:rPr>
              <w:instrText xml:space="preserve"> eq \o\ac(</w:instrText>
            </w:r>
            <w:r w:rsidRPr="006F6DF5">
              <w:rPr>
                <w:rFonts w:ascii="新細明體" w:eastAsia="標楷體" w:hAnsi="新細明體" w:cs="Times New Roman" w:hint="eastAsia"/>
                <w:b/>
                <w:bCs/>
                <w:color w:val="00B050"/>
                <w:sz w:val="36"/>
                <w:szCs w:val="36"/>
                <w:lang w:val="x-none" w:eastAsia="x-none"/>
              </w:rPr>
              <w:instrText>●</w:instrText>
            </w:r>
            <w:r w:rsidRPr="006F6DF5">
              <w:rPr>
                <w:rFonts w:ascii="Times New Roman" w:eastAsia="標楷體" w:hAnsi="Times New Roman" w:cs="Times New Roman"/>
                <w:b/>
                <w:bCs/>
                <w:color w:val="365F91"/>
                <w:sz w:val="36"/>
                <w:szCs w:val="36"/>
                <w:lang w:val="x-none" w:eastAsia="x-none"/>
              </w:rPr>
              <w:instrText>,</w:instrText>
            </w:r>
            <w:r w:rsidRPr="006F6DF5">
              <w:rPr>
                <w:rFonts w:ascii="Times New Roman" w:eastAsia="標楷體" w:hAnsi="Times New Roman" w:cs="Arial"/>
                <w:b/>
                <w:bCs/>
                <w:color w:val="FFFFFF"/>
                <w:position w:val="2"/>
                <w:sz w:val="36"/>
                <w:szCs w:val="36"/>
                <w:lang w:val="x-none" w:eastAsia="x-none"/>
              </w:rPr>
              <w:instrText>17</w:instrText>
            </w:r>
            <w:r w:rsidRPr="006F6DF5">
              <w:rPr>
                <w:rFonts w:ascii="Times New Roman" w:eastAsia="標楷體" w:hAnsi="Times New Roman" w:cs="Times New Roman"/>
                <w:b/>
                <w:bCs/>
                <w:color w:val="365F91"/>
                <w:sz w:val="36"/>
                <w:szCs w:val="36"/>
                <w:lang w:val="x-none" w:eastAsia="x-none"/>
              </w:rPr>
              <w:instrText>)</w:instrText>
            </w:r>
            <w:r w:rsidRPr="006F6DF5">
              <w:rPr>
                <w:rFonts w:ascii="Times New Roman" w:eastAsia="標楷體" w:hAnsi="Times New Roman" w:cs="Times New Roman"/>
                <w:b/>
                <w:bCs/>
                <w:color w:val="365F91"/>
                <w:sz w:val="36"/>
                <w:szCs w:val="36"/>
                <w:lang w:val="x-none" w:eastAsia="x-none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eve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v]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前夕</w:t>
            </w:r>
          </w:p>
          <w:p w:rsidR="006F6DF5" w:rsidRPr="006F6DF5" w:rsidRDefault="006F6DF5" w:rsidP="006F6DF5">
            <w:pPr>
              <w:spacing w:beforeLines="50" w:before="180" w:afterLines="50" w:after="180" w:line="360" w:lineRule="exact"/>
              <w:rPr>
                <w:rFonts w:ascii="Times New Roman" w:eastAsia="新細明體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18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新細明體" w:hAnsi="Arial" w:cs="KNSH-Arial"/>
                <w:color w:val="211D1E"/>
                <w:kern w:val="0"/>
                <w:sz w:val="36"/>
                <w:szCs w:val="36"/>
              </w:rPr>
              <w:t xml:space="preserve"> Easter </w:t>
            </w:r>
            <w:r w:rsidRPr="006F6DF5">
              <w:rPr>
                <w:rFonts w:ascii="kf_kk" w:eastAsia="新細明體" w:hAnsi="kf_kk" w:cs="kf_kk"/>
                <w:color w:val="211D1E"/>
                <w:kern w:val="0"/>
                <w:sz w:val="36"/>
                <w:szCs w:val="36"/>
              </w:rPr>
              <w:t>[(</w:t>
            </w:r>
            <w:r w:rsidRPr="006F6DF5">
              <w:rPr>
                <w:rFonts w:ascii="kf_kk" w:eastAsia="新細明體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新細明體" w:hAnsi="kf_kk" w:cs="kf_kk"/>
                <w:color w:val="211D1E"/>
                <w:kern w:val="0"/>
                <w:sz w:val="36"/>
                <w:szCs w:val="36"/>
              </w:rPr>
              <w:t>st</w:t>
            </w:r>
            <w:r w:rsidRPr="006F6DF5">
              <w:rPr>
                <w:rFonts w:ascii="kf_kk" w:eastAsia="新細明體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新細明體" w:hAnsi="kf_kk" w:cs="kf_kk"/>
                <w:color w:val="211D1E"/>
                <w:kern w:val="0"/>
                <w:sz w:val="36"/>
                <w:szCs w:val="36"/>
              </w:rPr>
              <w:t xml:space="preserve">] </w:t>
            </w:r>
            <w:r w:rsidRPr="006F6DF5">
              <w:rPr>
                <w:rFonts w:ascii="Arial" w:eastAsia="新細明體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復活節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19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Halloween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[)h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l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o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(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萬聖節前夕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20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lantern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[(l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nt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燈籠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21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dragon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[(dr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g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 xml:space="preserve">n. 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>龍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964233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22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964233"/>
                <w:kern w:val="0"/>
                <w:sz w:val="36"/>
                <w:szCs w:val="36"/>
              </w:rPr>
              <w:t xml:space="preserve"> forever 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[f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(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v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 xml:space="preserve">] </w:t>
            </w:r>
            <w:r w:rsidRPr="006F6DF5">
              <w:rPr>
                <w:rFonts w:ascii="Arial" w:eastAsia="華康圓體ay.." w:hAnsi="Arial" w:cs="HN Helvetica"/>
                <w:color w:val="964233"/>
                <w:kern w:val="0"/>
                <w:sz w:val="36"/>
                <w:szCs w:val="36"/>
              </w:rPr>
              <w:t>adv.</w:t>
            </w:r>
            <w:r w:rsidRPr="006F6DF5">
              <w:rPr>
                <w:rFonts w:ascii="新細明體" w:eastAsia="新細明體" w:hAnsi="新細明體" w:cs="HN Helvetica" w:hint="eastAsia"/>
                <w:color w:val="964233"/>
                <w:kern w:val="0"/>
                <w:sz w:val="36"/>
                <w:szCs w:val="36"/>
              </w:rPr>
              <w:t xml:space="preserve"> 永遠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964233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23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964233"/>
                <w:kern w:val="0"/>
                <w:sz w:val="36"/>
                <w:szCs w:val="36"/>
              </w:rPr>
              <w:t xml:space="preserve"> in return 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[)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n r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(t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9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y.." w:hAnsi="Arial" w:cs="HN Helvetica"/>
                <w:color w:val="964233"/>
                <w:kern w:val="0"/>
                <w:sz w:val="36"/>
                <w:szCs w:val="36"/>
              </w:rPr>
              <w:t>phr.</w:t>
            </w:r>
            <w:r w:rsidRPr="006F6DF5">
              <w:rPr>
                <w:rFonts w:ascii="新細明體" w:eastAsia="新細明體" w:hAnsi="新細明體" w:cs="HN Helvetica" w:hint="eastAsia"/>
                <w:color w:val="964233"/>
                <w:kern w:val="0"/>
                <w:sz w:val="36"/>
                <w:szCs w:val="36"/>
              </w:rPr>
              <w:t xml:space="preserve"> 回送；回報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964233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24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964233"/>
                <w:kern w:val="0"/>
                <w:sz w:val="36"/>
                <w:szCs w:val="36"/>
              </w:rPr>
              <w:t xml:space="preserve"> hug 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[h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V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 xml:space="preserve">g] </w:t>
            </w:r>
            <w:r w:rsidRPr="006F6DF5">
              <w:rPr>
                <w:rFonts w:ascii="Arial" w:eastAsia="華康圓體ay.." w:hAnsi="Arial" w:cs="HN Helvetica"/>
                <w:color w:val="964233"/>
                <w:kern w:val="0"/>
                <w:sz w:val="36"/>
                <w:szCs w:val="36"/>
              </w:rPr>
              <w:t>v.</w:t>
            </w:r>
            <w:r w:rsidRPr="006F6DF5">
              <w:rPr>
                <w:rFonts w:ascii="新細明體" w:eastAsia="新細明體" w:hAnsi="新細明體" w:cs="HN Helvetica" w:hint="eastAsia"/>
                <w:color w:val="964233"/>
                <w:kern w:val="0"/>
                <w:sz w:val="36"/>
                <w:szCs w:val="36"/>
              </w:rPr>
              <w:t xml:space="preserve"> 擁抱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25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kiss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[k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s]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 xml:space="preserve">v. 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親吻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964233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26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964233"/>
                <w:kern w:val="0"/>
                <w:sz w:val="36"/>
                <w:szCs w:val="36"/>
              </w:rPr>
              <w:t xml:space="preserve"> lock 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[l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A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 xml:space="preserve">k] </w:t>
            </w:r>
            <w:r w:rsidRPr="006F6DF5">
              <w:rPr>
                <w:rFonts w:ascii="Arial" w:eastAsia="華康圓體ay.." w:hAnsi="Arial" w:cs="HN Helvetica"/>
                <w:color w:val="964233"/>
                <w:kern w:val="0"/>
                <w:sz w:val="36"/>
                <w:szCs w:val="36"/>
              </w:rPr>
              <w:t>n</w:t>
            </w:r>
            <w:r w:rsidRPr="006F6DF5">
              <w:rPr>
                <w:rFonts w:ascii="新細明體" w:eastAsia="新細明體" w:hAnsi="新細明體" w:cs="HN Helvetica" w:hint="eastAsia"/>
                <w:color w:val="964233"/>
                <w:kern w:val="0"/>
                <w:sz w:val="36"/>
                <w:szCs w:val="36"/>
              </w:rPr>
              <w:t>. 鎖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27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hang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[h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>v.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掛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28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lamp post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[(l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mp )p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o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st]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>n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>. 街燈柱</w:t>
            </w:r>
          </w:p>
          <w:p w:rsidR="006F6DF5" w:rsidRPr="006F6DF5" w:rsidRDefault="006F6DF5" w:rsidP="006F6DF5">
            <w:pPr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29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sign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[s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3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象徵</w:t>
            </w:r>
          </w:p>
          <w:tbl>
            <w:tblPr>
              <w:tblW w:w="0" w:type="auto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369"/>
            </w:tblGrid>
            <w:tr w:rsidR="006F6DF5" w:rsidRPr="006F6DF5" w:rsidTr="006F6DF5">
              <w:trPr>
                <w:trHeight w:val="3118"/>
              </w:trPr>
              <w:tc>
                <w:tcPr>
                  <w:tcW w:w="567" w:type="dxa"/>
                  <w:shd w:val="clear" w:color="auto" w:fill="95D5D2"/>
                </w:tcPr>
                <w:p w:rsidR="006F6DF5" w:rsidRPr="006F6DF5" w:rsidRDefault="006F6DF5" w:rsidP="006F6DF5">
                  <w:pPr>
                    <w:snapToGrid w:val="0"/>
                    <w:spacing w:line="360" w:lineRule="exact"/>
                    <w:rPr>
                      <w:rFonts w:ascii="Arial" w:eastAsia="新細明體" w:hAnsi="Arial" w:cs="Arial"/>
                      <w:color w:val="000000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begin"/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 xml:space="preserve"> eq \o\ac(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00B050"/>
                      <w:sz w:val="36"/>
                      <w:szCs w:val="36"/>
                    </w:rPr>
                    <w:instrText>●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,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 w:eastAsia="x-none"/>
                    </w:rPr>
                    <w:instrText>30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)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end"/>
                  </w:r>
                </w:p>
                <w:p w:rsidR="006F6DF5" w:rsidRPr="006F6DF5" w:rsidRDefault="006F6DF5" w:rsidP="006F6DF5">
                  <w:pPr>
                    <w:spacing w:afterLines="50" w:after="180" w:line="360" w:lineRule="exact"/>
                    <w:rPr>
                      <w:rFonts w:ascii="Arial" w:eastAsia="新細明體" w:hAnsi="Arial" w:cs="Arial"/>
                      <w:color w:val="000000"/>
                      <w:kern w:val="0"/>
                      <w:sz w:val="36"/>
                      <w:szCs w:val="36"/>
                    </w:rPr>
                  </w:pPr>
                </w:p>
                <w:p w:rsidR="006F6DF5" w:rsidRPr="006F6DF5" w:rsidRDefault="006F6DF5" w:rsidP="006F6DF5">
                  <w:pPr>
                    <w:spacing w:afterLines="50" w:after="180" w:line="360" w:lineRule="exact"/>
                    <w:rPr>
                      <w:rFonts w:ascii="Arial" w:eastAsia="新細明體" w:hAnsi="Arial" w:cs="Arial"/>
                      <w:color w:val="000000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begin"/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 xml:space="preserve"> eq \o\ac(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00B050"/>
                      <w:sz w:val="36"/>
                      <w:szCs w:val="36"/>
                    </w:rPr>
                    <w:instrText>●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,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 w:eastAsia="x-none"/>
                    </w:rPr>
                    <w:instrText>3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/>
                    </w:rPr>
                    <w:instrText>1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)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end"/>
                  </w:r>
                </w:p>
                <w:p w:rsidR="006F6DF5" w:rsidRPr="006F6DF5" w:rsidRDefault="006F6DF5" w:rsidP="006F6DF5">
                  <w:pPr>
                    <w:spacing w:afterLines="50" w:after="180" w:line="360" w:lineRule="exact"/>
                    <w:rPr>
                      <w:rFonts w:ascii="Arial" w:eastAsia="新細明體" w:hAnsi="Arial" w:cs="Arial"/>
                      <w:color w:val="000000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begin"/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 xml:space="preserve"> eq \o\ac(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00B050"/>
                      <w:sz w:val="36"/>
                      <w:szCs w:val="36"/>
                    </w:rPr>
                    <w:instrText>●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,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 w:eastAsia="x-none"/>
                    </w:rPr>
                    <w:instrText>3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/>
                    </w:rPr>
                    <w:instrText>2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)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end"/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begin"/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 xml:space="preserve"> eq \o\ac(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00B050"/>
                      <w:sz w:val="36"/>
                      <w:szCs w:val="36"/>
                    </w:rPr>
                    <w:instrText>●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,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 w:eastAsia="x-none"/>
                    </w:rPr>
                    <w:instrText>3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/>
                    </w:rPr>
                    <w:instrText>3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)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end"/>
                  </w:r>
                </w:p>
                <w:p w:rsidR="006F6DF5" w:rsidRPr="006F6DF5" w:rsidRDefault="006F6DF5" w:rsidP="006F6DF5">
                  <w:pPr>
                    <w:spacing w:afterLines="50" w:after="180" w:line="360" w:lineRule="exact"/>
                    <w:rPr>
                      <w:rFonts w:ascii="Arial" w:eastAsia="新細明體" w:hAnsi="Arial" w:cs="Arial"/>
                      <w:color w:val="000000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begin"/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 xml:space="preserve"> eq \o\ac(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00B050"/>
                      <w:sz w:val="36"/>
                      <w:szCs w:val="36"/>
                    </w:rPr>
                    <w:instrText>●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,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 w:eastAsia="x-none"/>
                    </w:rPr>
                    <w:instrText>3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/>
                    </w:rPr>
                    <w:instrText>4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)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7369" w:type="dxa"/>
                  <w:shd w:val="clear" w:color="auto" w:fill="D3EDEC"/>
                  <w:vAlign w:val="center"/>
                  <w:hideMark/>
                </w:tcPr>
                <w:p w:rsidR="006F6DF5" w:rsidRPr="006F6DF5" w:rsidRDefault="006F6DF5" w:rsidP="006F6DF5">
                  <w:pPr>
                    <w:autoSpaceDE w:val="0"/>
                    <w:autoSpaceDN w:val="0"/>
                    <w:adjustRightInd w:val="0"/>
                    <w:spacing w:afterLines="50" w:after="180" w:line="360" w:lineRule="exact"/>
                    <w:rPr>
                      <w:rFonts w:ascii="新細明體" w:eastAsia="新細明體" w:hAnsi="新細明體" w:cs="HN Helvetica"/>
                      <w:color w:val="211D1E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Arial" w:eastAsia="新細明體" w:hAnsi="Arial" w:cs="KNSH-Arial"/>
                      <w:color w:val="211D1E"/>
                      <w:kern w:val="0"/>
                      <w:sz w:val="36"/>
                      <w:szCs w:val="36"/>
                    </w:rPr>
                    <w:t>Valentine</w:t>
                  </w:r>
                  <w:r w:rsidRPr="006F6DF5">
                    <w:rPr>
                      <w:rFonts w:ascii="Arial" w:eastAsia="新細明體" w:hAnsi="Arial" w:cs="Arial"/>
                      <w:color w:val="211D1E"/>
                      <w:kern w:val="0"/>
                      <w:sz w:val="36"/>
                      <w:szCs w:val="36"/>
                    </w:rPr>
                    <w:t>’</w:t>
                  </w:r>
                  <w:r w:rsidRPr="006F6DF5">
                    <w:rPr>
                      <w:rFonts w:ascii="Arial" w:eastAsia="新細明體" w:hAnsi="Arial" w:cs="KNSH-Arial"/>
                      <w:color w:val="211D1E"/>
                      <w:kern w:val="0"/>
                      <w:sz w:val="36"/>
                      <w:szCs w:val="36"/>
                    </w:rPr>
                    <w:t xml:space="preserve">s Day </w:t>
                  </w:r>
                  <w:r w:rsidRPr="006F6DF5">
                    <w:rPr>
                      <w:rFonts w:ascii="kf_kk" w:eastAsia="新細明體" w:hAnsi="kf_kk" w:cs="kf_kk"/>
                      <w:color w:val="211D1E"/>
                      <w:kern w:val="0"/>
                      <w:sz w:val="36"/>
                      <w:szCs w:val="36"/>
                    </w:rPr>
                    <w:t>[(v</w:t>
                  </w:r>
                  <w:r w:rsidRPr="006F6DF5">
                    <w:rPr>
                      <w:rFonts w:ascii="kf_kk" w:eastAsia="新細明體" w:hAnsi="kf_kk" w:cs="kf_kk"/>
                      <w:color w:val="ED1A22"/>
                      <w:kern w:val="0"/>
                      <w:sz w:val="36"/>
                      <w:szCs w:val="36"/>
                    </w:rPr>
                    <w:t>Q</w:t>
                  </w:r>
                  <w:r w:rsidRPr="006F6DF5">
                    <w:rPr>
                      <w:rFonts w:ascii="kf_kk" w:eastAsia="新細明體" w:hAnsi="kf_kk" w:cs="kf_kk"/>
                      <w:color w:val="211D1E"/>
                      <w:kern w:val="0"/>
                      <w:sz w:val="36"/>
                      <w:szCs w:val="36"/>
                    </w:rPr>
                    <w:t>l</w:t>
                  </w:r>
                  <w:r w:rsidRPr="006F6DF5">
                    <w:rPr>
                      <w:rFonts w:ascii="kf_kk" w:eastAsia="新細明體" w:hAnsi="kf_kk" w:cs="kf_kk"/>
                      <w:color w:val="ED1A22"/>
                      <w:kern w:val="0"/>
                      <w:sz w:val="36"/>
                      <w:szCs w:val="36"/>
                    </w:rPr>
                    <w:t>W</w:t>
                  </w:r>
                  <w:r w:rsidRPr="006F6DF5">
                    <w:rPr>
                      <w:rFonts w:ascii="kf_kk" w:eastAsia="新細明體" w:hAnsi="kf_kk" w:cs="kf_kk"/>
                      <w:color w:val="211D1E"/>
                      <w:kern w:val="0"/>
                      <w:sz w:val="36"/>
                      <w:szCs w:val="36"/>
                    </w:rPr>
                    <w:t>n)t</w:t>
                  </w:r>
                  <w:r w:rsidRPr="006F6DF5">
                    <w:rPr>
                      <w:rFonts w:ascii="kf_kk" w:eastAsia="新細明體" w:hAnsi="kf_kk" w:cs="kf_kk"/>
                      <w:color w:val="ED1A22"/>
                      <w:kern w:val="0"/>
                      <w:sz w:val="36"/>
                      <w:szCs w:val="36"/>
                    </w:rPr>
                    <w:t>3</w:t>
                  </w:r>
                  <w:r w:rsidRPr="006F6DF5">
                    <w:rPr>
                      <w:rFonts w:ascii="kf_kk" w:eastAsia="新細明體" w:hAnsi="kf_kk" w:cs="kf_kk"/>
                      <w:color w:val="211D1E"/>
                      <w:kern w:val="0"/>
                      <w:sz w:val="36"/>
                      <w:szCs w:val="36"/>
                    </w:rPr>
                    <w:t>nz )d</w:t>
                  </w:r>
                  <w:r w:rsidRPr="006F6DF5">
                    <w:rPr>
                      <w:rFonts w:ascii="kf_kk" w:eastAsia="新細明體" w:hAnsi="kf_kk" w:cs="kf_kk"/>
                      <w:color w:val="ED1A22"/>
                      <w:kern w:val="0"/>
                      <w:sz w:val="36"/>
                      <w:szCs w:val="36"/>
                    </w:rPr>
                    <w:t>e</w:t>
                  </w:r>
                  <w:r w:rsidRPr="006F6DF5">
                    <w:rPr>
                      <w:rFonts w:ascii="kf_kk" w:eastAsia="新細明體" w:hAnsi="kf_kk" w:cs="kf_kk"/>
                      <w:color w:val="211D1E"/>
                      <w:kern w:val="0"/>
                      <w:sz w:val="36"/>
                      <w:szCs w:val="36"/>
                    </w:rPr>
                    <w:t xml:space="preserve">] </w:t>
                  </w:r>
                  <w:r w:rsidRPr="006F6DF5">
                    <w:rPr>
                      <w:rFonts w:ascii="kf_kk" w:eastAsia="新細明體" w:hAnsi="kf_kk" w:cs="kf_kk"/>
                      <w:color w:val="211D1E"/>
                      <w:kern w:val="0"/>
                      <w:sz w:val="36"/>
                      <w:szCs w:val="36"/>
                    </w:rPr>
                    <w:br/>
                  </w:r>
                  <w:r w:rsidRPr="006F6DF5">
                    <w:rPr>
                      <w:rFonts w:ascii="Arial" w:eastAsia="新細明體" w:hAnsi="Arial" w:cs="HN Helvetica"/>
                      <w:color w:val="211D1E"/>
                      <w:kern w:val="0"/>
                      <w:sz w:val="36"/>
                      <w:szCs w:val="36"/>
                    </w:rPr>
                    <w:t xml:space="preserve">n. </w:t>
                  </w:r>
                  <w:r w:rsidRPr="006F6DF5">
                    <w:rPr>
                      <w:rFonts w:ascii="新細明體" w:eastAsia="新細明體" w:hAnsi="新細明體" w:cs="HN Helvetica" w:hint="eastAsia"/>
                      <w:color w:val="211D1E"/>
                      <w:kern w:val="0"/>
                      <w:sz w:val="36"/>
                      <w:szCs w:val="36"/>
                    </w:rPr>
                    <w:t xml:space="preserve">情人節 </w:t>
                  </w:r>
                </w:p>
                <w:p w:rsidR="006F6DF5" w:rsidRPr="006F6DF5" w:rsidRDefault="006F6DF5" w:rsidP="006F6DF5">
                  <w:pPr>
                    <w:autoSpaceDE w:val="0"/>
                    <w:autoSpaceDN w:val="0"/>
                    <w:adjustRightInd w:val="0"/>
                    <w:spacing w:afterLines="50" w:after="180" w:line="360" w:lineRule="exact"/>
                    <w:rPr>
                      <w:rFonts w:ascii="新細明體" w:eastAsia="新細明體" w:hAnsi="新細明體" w:cs="HN Helvetica"/>
                      <w:color w:val="211D1E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Arial" w:eastAsia="華康圓體a.畀." w:hAnsi="Arial" w:cs="KNSH-Arial"/>
                      <w:color w:val="211D1E"/>
                      <w:kern w:val="0"/>
                      <w:sz w:val="36"/>
                      <w:szCs w:val="36"/>
                    </w:rPr>
                    <w:t xml:space="preserve">stand for 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[(st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Q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nd )f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0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 xml:space="preserve">] </w:t>
                  </w:r>
                  <w:r w:rsidRPr="006F6DF5">
                    <w:rPr>
                      <w:rFonts w:ascii="Arial" w:eastAsia="華康圓體a.畀." w:hAnsi="Arial" w:cs="HN Helvetica"/>
                      <w:color w:val="211D1E"/>
                      <w:kern w:val="0"/>
                      <w:sz w:val="36"/>
                      <w:szCs w:val="36"/>
                    </w:rPr>
                    <w:t>phr.</w:t>
                  </w:r>
                  <w:r w:rsidRPr="006F6DF5">
                    <w:rPr>
                      <w:rFonts w:ascii="新細明體" w:eastAsia="新細明體" w:hAnsi="新細明體" w:cs="HN Helvetica" w:hint="eastAsia"/>
                      <w:color w:val="211D1E"/>
                      <w:kern w:val="0"/>
                      <w:sz w:val="36"/>
                      <w:szCs w:val="36"/>
                    </w:rPr>
                    <w:t xml:space="preserve"> 代表 </w:t>
                  </w:r>
                </w:p>
                <w:p w:rsidR="006F6DF5" w:rsidRPr="006F6DF5" w:rsidRDefault="006F6DF5" w:rsidP="006F6DF5">
                  <w:pPr>
                    <w:autoSpaceDE w:val="0"/>
                    <w:autoSpaceDN w:val="0"/>
                    <w:adjustRightInd w:val="0"/>
                    <w:spacing w:afterLines="50" w:after="180" w:line="360" w:lineRule="exact"/>
                    <w:rPr>
                      <w:rFonts w:ascii="新細明體" w:eastAsia="新細明體" w:hAnsi="新細明體" w:cs="HN Helvetica"/>
                      <w:color w:val="211D1E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Arial" w:eastAsia="華康圓體a.畀." w:hAnsi="Arial" w:cs="KNSH-Arial"/>
                      <w:color w:val="211D1E"/>
                      <w:kern w:val="0"/>
                      <w:sz w:val="36"/>
                      <w:szCs w:val="36"/>
                    </w:rPr>
                    <w:t xml:space="preserve">last 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[l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Q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 xml:space="preserve">st] </w:t>
                  </w:r>
                  <w:r w:rsidRPr="006F6DF5">
                    <w:rPr>
                      <w:rFonts w:ascii="Arial" w:eastAsia="華康圓體a.畀." w:hAnsi="Arial" w:cs="HN Helvetica"/>
                      <w:color w:val="211D1E"/>
                      <w:kern w:val="0"/>
                      <w:sz w:val="36"/>
                      <w:szCs w:val="36"/>
                    </w:rPr>
                    <w:t xml:space="preserve">v. </w:t>
                  </w:r>
                  <w:r w:rsidRPr="006F6DF5">
                    <w:rPr>
                      <w:rFonts w:ascii="新細明體" w:eastAsia="新細明體" w:hAnsi="新細明體" w:cs="HN Helvetica" w:hint="eastAsia"/>
                      <w:color w:val="211D1E"/>
                      <w:kern w:val="0"/>
                      <w:sz w:val="36"/>
                      <w:szCs w:val="36"/>
                    </w:rPr>
                    <w:t xml:space="preserve">持續 </w:t>
                  </w:r>
                </w:p>
                <w:p w:rsidR="006F6DF5" w:rsidRPr="006F6DF5" w:rsidRDefault="006F6DF5" w:rsidP="006F6DF5">
                  <w:pPr>
                    <w:autoSpaceDE w:val="0"/>
                    <w:autoSpaceDN w:val="0"/>
                    <w:adjustRightInd w:val="0"/>
                    <w:spacing w:afterLines="50" w:after="180" w:line="360" w:lineRule="exact"/>
                    <w:rPr>
                      <w:rFonts w:ascii="新細明體" w:eastAsia="新細明體" w:hAnsi="新細明體" w:cs="HN Helvetica"/>
                      <w:color w:val="211D1E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Arial" w:eastAsia="華康圓體a.畀." w:hAnsi="Arial" w:cs="KNSH-Arial"/>
                      <w:color w:val="211D1E"/>
                      <w:kern w:val="0"/>
                      <w:sz w:val="36"/>
                      <w:szCs w:val="36"/>
                    </w:rPr>
                    <w:t xml:space="preserve">date 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[d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e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 xml:space="preserve">t] </w:t>
                  </w:r>
                  <w:r w:rsidRPr="006F6DF5">
                    <w:rPr>
                      <w:rFonts w:ascii="Arial" w:eastAsia="華康圓體a.畀." w:hAnsi="Arial" w:cs="HN Helvetica"/>
                      <w:color w:val="211D1E"/>
                      <w:kern w:val="0"/>
                      <w:sz w:val="36"/>
                      <w:szCs w:val="36"/>
                    </w:rPr>
                    <w:t>n.</w:t>
                  </w:r>
                  <w:r w:rsidRPr="006F6DF5">
                    <w:rPr>
                      <w:rFonts w:ascii="新細明體" w:eastAsia="新細明體" w:hAnsi="新細明體" w:cs="HN Helvetica" w:hint="eastAsia"/>
                      <w:color w:val="211D1E"/>
                      <w:kern w:val="0"/>
                      <w:sz w:val="36"/>
                      <w:szCs w:val="36"/>
                    </w:rPr>
                    <w:t xml:space="preserve"> 約會 </w:t>
                  </w:r>
                </w:p>
                <w:p w:rsidR="006F6DF5" w:rsidRPr="006F6DF5" w:rsidRDefault="006F6DF5" w:rsidP="006F6DF5">
                  <w:pPr>
                    <w:spacing w:afterLines="50" w:after="180" w:line="360" w:lineRule="exact"/>
                    <w:rPr>
                      <w:rFonts w:ascii="Times New Roman" w:eastAsia="新細明體" w:hAnsi="Times New Roman" w:cs="Times New Roman"/>
                      <w:color w:val="0066FF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Arial" w:eastAsia="華康圓體a.畀." w:hAnsi="Arial" w:cs="KNSH-Arial"/>
                      <w:color w:val="211D1E"/>
                      <w:kern w:val="0"/>
                      <w:sz w:val="36"/>
                      <w:szCs w:val="36"/>
                    </w:rPr>
                    <w:t xml:space="preserve">each other 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[)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i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1 (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V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D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0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 xml:space="preserve">] </w:t>
                  </w:r>
                  <w:r w:rsidRPr="006F6DF5">
                    <w:rPr>
                      <w:rFonts w:ascii="Arial" w:eastAsia="華康圓體a.畀." w:hAnsi="Arial" w:cs="HN Helvetica"/>
                      <w:color w:val="211D1E"/>
                      <w:kern w:val="0"/>
                      <w:sz w:val="36"/>
                      <w:szCs w:val="36"/>
                    </w:rPr>
                    <w:t>phr.</w:t>
                  </w:r>
                  <w:r w:rsidRPr="006F6DF5">
                    <w:rPr>
                      <w:rFonts w:ascii="新細明體" w:eastAsia="新細明體" w:hAnsi="新細明體" w:cs="HN Helvetica" w:hint="eastAsia"/>
                      <w:color w:val="211D1E"/>
                      <w:kern w:val="0"/>
                      <w:sz w:val="36"/>
                      <w:szCs w:val="36"/>
                    </w:rPr>
                    <w:t xml:space="preserve"> 互相</w:t>
                  </w:r>
                </w:p>
              </w:tc>
            </w:tr>
          </w:tbl>
          <w:p w:rsidR="006F6DF5" w:rsidRPr="006F6DF5" w:rsidRDefault="006F6DF5" w:rsidP="006F6DF5">
            <w:pPr>
              <w:spacing w:beforeLines="50" w:before="180" w:afterLines="50" w:after="180" w:line="360" w:lineRule="exact"/>
              <w:rPr>
                <w:rFonts w:ascii="Times New Roman" w:eastAsia="新細明體" w:hAnsi="Times New Roman" w:cs="Times New Roman"/>
                <w:bCs/>
                <w:sz w:val="36"/>
                <w:szCs w:val="36"/>
              </w:rPr>
            </w:pPr>
          </w:p>
        </w:tc>
      </w:tr>
    </w:tbl>
    <w:p w:rsidR="006F6DF5" w:rsidRDefault="006F6DF5" w:rsidP="006F6DF5">
      <w:pPr>
        <w:rPr>
          <w:rFonts w:ascii="Times New Roman" w:eastAsia="新細明體" w:hAnsi="Times New Roman" w:cs="Times New Roman"/>
          <w:b/>
          <w:sz w:val="40"/>
          <w:szCs w:val="40"/>
        </w:rPr>
      </w:pPr>
    </w:p>
    <w:p w:rsidR="006F6DF5" w:rsidRDefault="006F6DF5" w:rsidP="006F6DF5">
      <w:pPr>
        <w:rPr>
          <w:rFonts w:ascii="Times New Roman" w:eastAsia="新細明體" w:hAnsi="Times New Roman" w:cs="Times New Roman"/>
          <w:b/>
          <w:sz w:val="40"/>
          <w:szCs w:val="40"/>
        </w:rPr>
      </w:pPr>
    </w:p>
    <w:p w:rsidR="008C35C0" w:rsidRPr="00275532" w:rsidRDefault="00275532" w:rsidP="00275532">
      <w:pPr>
        <w:pStyle w:val="51"/>
        <w:jc w:val="center"/>
        <w:rPr>
          <w:rFonts w:asciiTheme="majorEastAsia" w:eastAsiaTheme="majorEastAsia" w:hAnsiTheme="majorEastAsia"/>
          <w:sz w:val="48"/>
          <w:szCs w:val="48"/>
        </w:rPr>
      </w:pPr>
      <w:r w:rsidRPr="00275532">
        <w:rPr>
          <w:rFonts w:asciiTheme="majorEastAsia" w:eastAsiaTheme="majorEastAsia" w:hAnsiTheme="majorEastAsia" w:hint="eastAsia"/>
          <w:sz w:val="48"/>
          <w:szCs w:val="48"/>
        </w:rPr>
        <w:lastRenderedPageBreak/>
        <w:t>國三</w:t>
      </w:r>
      <w:r w:rsidR="00917DA8">
        <w:rPr>
          <w:rFonts w:asciiTheme="majorEastAsia" w:eastAsiaTheme="majorEastAsia" w:hAnsiTheme="majorEastAsia" w:hint="eastAsia"/>
          <w:sz w:val="48"/>
          <w:szCs w:val="48"/>
        </w:rPr>
        <w:t>英語</w:t>
      </w:r>
      <w:r w:rsidRPr="00275532">
        <w:rPr>
          <w:rFonts w:asciiTheme="majorEastAsia" w:eastAsiaTheme="majorEastAsia" w:hAnsiTheme="majorEastAsia" w:hint="eastAsia"/>
          <w:sz w:val="48"/>
          <w:szCs w:val="48"/>
        </w:rPr>
        <w:t>第六冊</w:t>
      </w:r>
      <w:r w:rsidR="008C35C0" w:rsidRPr="00275532">
        <w:rPr>
          <w:rFonts w:asciiTheme="majorEastAsia" w:eastAsiaTheme="majorEastAsia" w:hAnsiTheme="majorEastAsia"/>
          <w:sz w:val="48"/>
          <w:szCs w:val="48"/>
        </w:rPr>
        <w:t>Lesson 1</w:t>
      </w:r>
      <w:r w:rsidR="00ED2D51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8C35C0" w:rsidRPr="00275532">
        <w:rPr>
          <w:rFonts w:asciiTheme="majorEastAsia" w:eastAsiaTheme="majorEastAsia" w:hAnsiTheme="majorEastAsia"/>
          <w:sz w:val="48"/>
          <w:szCs w:val="48"/>
        </w:rPr>
        <w:t>I’ll Help You As Soon As I Finish My LINE Message</w:t>
      </w:r>
    </w:p>
    <w:p w:rsidR="00275532" w:rsidRPr="00275532" w:rsidRDefault="00275532" w:rsidP="00275532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275532" w:rsidRPr="00275532" w:rsidRDefault="00275532" w:rsidP="00275532">
      <w:pPr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275532">
        <w:rPr>
          <w:rFonts w:ascii="Arial" w:eastAsia="標楷體" w:hAnsi="Arial" w:cs="Arial"/>
          <w:b/>
          <w:color w:val="ED2790"/>
          <w:sz w:val="40"/>
          <w:szCs w:val="40"/>
        </w:rPr>
        <w:sym w:font="Wingdings" w:char="F075"/>
      </w:r>
      <w:r w:rsidRPr="00275532">
        <w:rPr>
          <w:rFonts w:ascii="Arial" w:eastAsia="標楷體" w:hAnsi="Arial" w:cs="Arial"/>
          <w:b/>
          <w:color w:val="ED2790"/>
          <w:sz w:val="40"/>
          <w:szCs w:val="40"/>
        </w:rPr>
        <w:t xml:space="preserve"> </w:t>
      </w:r>
      <w:r w:rsidRPr="00275532">
        <w:rPr>
          <w:rFonts w:ascii="Arial" w:eastAsia="標楷體" w:hAnsi="Arial" w:cs="Arial" w:hint="eastAsia"/>
          <w:b/>
          <w:color w:val="ED2790"/>
          <w:sz w:val="40"/>
          <w:szCs w:val="40"/>
        </w:rPr>
        <w:t>對話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23"/>
        <w:gridCol w:w="8930"/>
      </w:tblGrid>
      <w:tr w:rsidR="00275532" w:rsidRPr="00275532" w:rsidTr="00275532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：</w:t>
            </w: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，我需要你到廚房幫我忙。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James</w:t>
            </w: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, I need a hand in the kitchen.</w:t>
            </w:r>
          </w:p>
        </w:tc>
      </w:tr>
      <w:tr w:rsidR="00275532" w:rsidRPr="00275532" w:rsidTr="00275532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：好，奶奶。我一結束</w:t>
            </w: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 xml:space="preserve"> LINE 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的訊息就會去幫你。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OK, Grandma. I’ll help you as soon as I finish my LINE message.</w:t>
            </w:r>
          </w:p>
        </w:tc>
      </w:tr>
      <w:tr w:rsidR="00275532" w:rsidRPr="00275532" w:rsidTr="00275532">
        <w:trPr>
          <w:trHeight w:val="300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：拜託！在我叫你之前，你就一直在用你的手機。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Come</w:t>
            </w: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 xml:space="preserve"> on! When I called you before, you had been on your phone.</w:t>
            </w:r>
          </w:p>
        </w:tc>
      </w:tr>
      <w:tr w:rsidR="00275532" w:rsidRPr="00275532" w:rsidTr="00275532">
        <w:trPr>
          <w:trHeight w:val="368"/>
        </w:trPr>
        <w:tc>
          <w:tcPr>
            <w:tcW w:w="99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現在你又在傳訊息。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Now, you’re sending a message.</w:t>
            </w:r>
          </w:p>
        </w:tc>
      </w:tr>
      <w:tr w:rsidR="00275532" w:rsidRPr="00275532" w:rsidTr="00275532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：奶奶，你不知道</w:t>
            </w: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 xml:space="preserve"> LINE 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對像我這樣的年輕人來說有多重要嗎？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Grandma</w:t>
            </w: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, don’t you know how important LINE is to young people like me?</w:t>
            </w:r>
          </w:p>
        </w:tc>
      </w:tr>
      <w:tr w:rsidR="00275532" w:rsidRPr="00275532" w:rsidTr="00275532">
        <w:trPr>
          <w:trHeight w:val="301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：當然，我知道。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Of course, I do.</w:t>
            </w:r>
          </w:p>
        </w:tc>
      </w:tr>
      <w:tr w:rsidR="00275532" w:rsidRPr="00275532" w:rsidTr="00275532">
        <w:trPr>
          <w:trHeight w:val="300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事實上，</w:t>
            </w: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 xml:space="preserve">LINE 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也很普遍地被許多像我這樣的老年人所使用。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In fact, LINE is also commonly used by lots of elderly people like me.</w:t>
            </w:r>
          </w:p>
        </w:tc>
      </w:tr>
      <w:tr w:rsidR="00275532" w:rsidRPr="00275532" w:rsidTr="00275532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：真的嗎？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Really</w:t>
            </w: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?</w:t>
            </w:r>
          </w:p>
        </w:tc>
      </w:tr>
      <w:tr w:rsidR="00275532" w:rsidRPr="00275532" w:rsidTr="00275532">
        <w:trPr>
          <w:trHeight w:val="315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：是啊。看看這篇新聞報導。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Yes. Check out this news report.</w:t>
            </w:r>
          </w:p>
        </w:tc>
      </w:tr>
      <w:tr w:rsidR="00275532" w:rsidRPr="00275532" w:rsidTr="00275532">
        <w:trPr>
          <w:trHeight w:val="379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：嗯，它說有許多老年人在每天的生活中使用</w:t>
            </w: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LINE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Hmm, it says a lot of elderly people use LINE in their everyday lives.</w:t>
            </w:r>
          </w:p>
        </w:tc>
      </w:tr>
      <w:tr w:rsidR="00275532" w:rsidRPr="00275532" w:rsidTr="00275532">
        <w:trPr>
          <w:trHeight w:val="364"/>
        </w:trPr>
        <w:tc>
          <w:tcPr>
            <w:tcW w:w="9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：對我來說，我喜愛跟我的老同學們保持聯繫。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For me, I love keeping in touch with my old classmates.</w:t>
            </w:r>
          </w:p>
        </w:tc>
      </w:tr>
      <w:tr w:rsidR="00275532" w:rsidRPr="00275532" w:rsidTr="00275532">
        <w:trPr>
          <w:trHeight w:val="371"/>
        </w:trPr>
        <w:tc>
          <w:tcPr>
            <w:tcW w:w="99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只要我有時間，我就會傳訊息跟照片給他們。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I’ll send them messages and pictures as long as I have time.</w:t>
            </w:r>
          </w:p>
        </w:tc>
      </w:tr>
      <w:tr w:rsidR="00275532" w:rsidRPr="00275532" w:rsidTr="00275532">
        <w:trPr>
          <w:trHeight w:val="381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：我以前不知道你這麼常用</w:t>
            </w: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LINE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，但現在我知道了。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I didn’t know you used LINE a lot, but now I do.</w:t>
            </w:r>
          </w:p>
        </w:tc>
      </w:tr>
      <w:tr w:rsidR="00275532" w:rsidRPr="00275532" w:rsidTr="00275532">
        <w:trPr>
          <w:trHeight w:val="282"/>
        </w:trPr>
        <w:tc>
          <w:tcPr>
            <w:tcW w:w="99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</w:t>
            </w: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LINE 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在我們倆的生活中都扮演著非常有用的角色。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LINE plays a very useful part in both our lives.</w:t>
            </w:r>
          </w:p>
        </w:tc>
      </w:tr>
      <w:tr w:rsidR="00275532" w:rsidRPr="00275532" w:rsidTr="00275532">
        <w:trPr>
          <w:trHeight w:val="260"/>
        </w:trPr>
        <w:tc>
          <w:tcPr>
            <w:tcW w:w="99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現在，請原諒我。我需要用我的</w:t>
            </w: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LINE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Now, please excuse me. I need to use my LINE.</w:t>
            </w:r>
          </w:p>
        </w:tc>
      </w:tr>
      <w:tr w:rsidR="00275532" w:rsidRPr="00275532" w:rsidTr="00275532">
        <w:trPr>
          <w:trHeight w:val="1258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spacing w:line="220" w:lineRule="exact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：為什麼？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For what?</w:t>
            </w:r>
          </w:p>
        </w:tc>
      </w:tr>
      <w:tr w:rsidR="00275532" w:rsidRPr="00275532" w:rsidTr="00275532">
        <w:trPr>
          <w:trHeight w:val="2511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spacing w:line="220" w:lineRule="exact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：我在廚房有些麻煩，所以我要傳給你一則訊息，看你是否可以幫我。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I have some trouble in the kitchen, so I’m going to send you a message to see whether you can help me.</w:t>
            </w:r>
          </w:p>
        </w:tc>
      </w:tr>
    </w:tbl>
    <w:p w:rsidR="00275532" w:rsidRPr="00275532" w:rsidRDefault="00275532" w:rsidP="00275532">
      <w:pPr>
        <w:rPr>
          <w:rFonts w:asciiTheme="majorEastAsia" w:eastAsiaTheme="majorEastAsia" w:hAnsiTheme="majorEastAsia" w:cs="Times New Roman"/>
          <w:sz w:val="40"/>
          <w:szCs w:val="40"/>
        </w:rPr>
      </w:pPr>
      <w:r w:rsidRPr="00275532">
        <w:rPr>
          <w:rFonts w:ascii="Arial" w:eastAsia="標楷體" w:hAnsi="Arial" w:cs="Arial"/>
          <w:b/>
          <w:color w:val="ED2790"/>
          <w:szCs w:val="24"/>
        </w:rPr>
        <w:br w:type="page"/>
      </w:r>
      <w:r w:rsidRPr="00275532">
        <w:rPr>
          <w:rFonts w:ascii="Arial" w:eastAsia="標楷體" w:hAnsi="Arial" w:cs="Arial"/>
          <w:b/>
          <w:color w:val="ED2790"/>
          <w:szCs w:val="24"/>
        </w:rPr>
        <w:lastRenderedPageBreak/>
        <w:sym w:font="Wingdings" w:char="F075"/>
      </w:r>
      <w:r w:rsidRPr="00275532">
        <w:rPr>
          <w:rFonts w:asciiTheme="majorEastAsia" w:eastAsiaTheme="majorEastAsia" w:hAnsiTheme="majorEastAsia" w:cs="Arial"/>
          <w:b/>
          <w:color w:val="ED2790"/>
          <w:sz w:val="40"/>
          <w:szCs w:val="40"/>
        </w:rPr>
        <w:t xml:space="preserve"> </w:t>
      </w:r>
      <w:r w:rsidRPr="00275532">
        <w:rPr>
          <w:rFonts w:asciiTheme="majorEastAsia" w:eastAsiaTheme="majorEastAsia" w:hAnsiTheme="majorEastAsia" w:cs="Arial" w:hint="eastAsia"/>
          <w:b/>
          <w:color w:val="ED2790"/>
          <w:sz w:val="40"/>
          <w:szCs w:val="40"/>
        </w:rPr>
        <w:t>閱讀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89"/>
        <w:gridCol w:w="10064"/>
      </w:tblGrid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能做的比你想像的更多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LINE Can Do More Than You Think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你現在正在傳訊息跟貼圖給你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的朋友嗎？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Are you sending messages and stickers to your friends on LINE now?</w:t>
            </w:r>
          </w:p>
        </w:tc>
      </w:tr>
      <w:tr w:rsidR="00275532" w:rsidRPr="00275532" w:rsidTr="00275532">
        <w:trPr>
          <w:trHeight w:val="345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你知道你可以利用這個應用程式做更多的事情嗎？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 xml:space="preserve">Do you know you can do more than that with the app? </w:t>
            </w:r>
          </w:p>
        </w:tc>
      </w:tr>
      <w:tr w:rsidR="00275532" w:rsidRPr="00275532" w:rsidTr="00275532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這裡有幾個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有幫助和有意義的用途。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Here are several useful and meaningful uses for LINE.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首先，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可以在你處於重大危險時拯救你的生命。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To begin with, LINE can save your life when you are in serious danger.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例如，在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2016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年，一名臺籍男子在海中翻船後幾乎快要死了。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For example, in 2016, a Taiwanese man almost died after his boat turned over in the ocean.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幸運地，因為他在落入水中之前就用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傳了訊息給他的朋友，所以他獲救了。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Luckily, he was saved because he had sent a message to his friend on LINE before he fell into the water.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也可以用來為有需要的人籌集金錢。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LINE can also be used to raise money for those in need.</w:t>
            </w:r>
          </w:p>
        </w:tc>
      </w:tr>
      <w:tr w:rsidR="00275532" w:rsidRPr="00275532" w:rsidTr="00275532">
        <w:trPr>
          <w:trHeight w:val="375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以在熊本的人們為例。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 xml:space="preserve">Take the people in Kumamoto for example. </w:t>
            </w:r>
          </w:p>
        </w:tc>
      </w:tr>
      <w:tr w:rsidR="00275532" w:rsidRPr="00275532" w:rsidTr="00275532">
        <w:trPr>
          <w:trHeight w:val="705"/>
        </w:trPr>
        <w:tc>
          <w:tcPr>
            <w:tcW w:w="8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他們的城鎮在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2016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年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4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月受到兩次地震的強烈襲擊，而且這城鎮需要很多錢才能從地震中恢復原貌。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Their town was hit hard by two earthquakes in April 2016, and it needed a lot of money to recover from them.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lastRenderedPageBreak/>
              <w:t>因此，一組可愛的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貼圖產生了。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Therefore, a set of cute LINE stickers was created.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當任何人購買這些貼圖，這些錢會提供給在熊本有需要的人們。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When anyone bought the stickers, the money went to those in need in Kumamoto.</w:t>
            </w:r>
          </w:p>
        </w:tc>
      </w:tr>
      <w:tr w:rsidR="00275532" w:rsidRPr="00275532" w:rsidTr="00275532">
        <w:trPr>
          <w:trHeight w:val="4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如你所見，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不只是一個傳訊息跟貼圖的工具。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As you can see, LINE is more than just a tool for sending messages and stickers.</w:t>
            </w:r>
          </w:p>
        </w:tc>
      </w:tr>
      <w:tr w:rsidR="00275532" w:rsidRPr="00275532" w:rsidTr="00275532">
        <w:trPr>
          <w:trHeight w:val="645"/>
        </w:trPr>
        <w:tc>
          <w:tcPr>
            <w:tcW w:w="8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當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被明智地使用時，它也可以拯救人們跟籌募金錢。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It can also save lives and raise money when it is used wisely.</w:t>
            </w:r>
          </w:p>
        </w:tc>
      </w:tr>
    </w:tbl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tbl>
      <w:tblPr>
        <w:tblpPr w:leftFromText="180" w:rightFromText="180" w:vertAnchor="page" w:horzAnchor="margin" w:tblpX="94" w:tblpY="1636"/>
        <w:tblW w:w="1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2694"/>
        <w:gridCol w:w="10631"/>
      </w:tblGrid>
      <w:tr w:rsidR="00275532" w:rsidRPr="00275532" w:rsidTr="00B22FC4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lastRenderedPageBreak/>
              <w:t>單字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詞性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中譯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例句</w:t>
            </w:r>
          </w:p>
        </w:tc>
      </w:tr>
      <w:tr w:rsidR="00275532" w:rsidRPr="00275532" w:rsidTr="00B22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as soon 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phr.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一……就……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As soon as the baby cried, Maggie woke up.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寶寶一哭，</w:t>
            </w: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Maggie </w:t>
            </w: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就醒來。</w:t>
            </w:r>
          </w:p>
        </w:tc>
      </w:tr>
      <w:tr w:rsidR="00275532" w:rsidRPr="00275532" w:rsidTr="00B22FC4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message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n.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訊息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Erin is not in the office now. Would you like to leave a message?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Erin </w:t>
            </w: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現在不在辦公室。你要留言嗎？</w:t>
            </w:r>
          </w:p>
        </w:tc>
      </w:tr>
      <w:tr w:rsidR="00275532" w:rsidRPr="00275532" w:rsidTr="00B22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everyday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adj.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每天的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We sent photos to our grandparents to share our everyday lives with them.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我們傳照片給祖父母分享我們每天的生活。</w:t>
            </w:r>
          </w:p>
        </w:tc>
      </w:tr>
      <w:tr w:rsidR="00275532" w:rsidRPr="00275532" w:rsidTr="00B22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as long 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phr.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只要……就……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As long as I finish my homework, I can watch TV.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只要我完成作業，我就可以看電視。</w:t>
            </w:r>
          </w:p>
        </w:tc>
      </w:tr>
      <w:tr w:rsidR="00275532" w:rsidRPr="00275532" w:rsidTr="00B22FC4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chat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v.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聊天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We chatted about the movie we saw last night.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我們閒聊我們昨晚看的電影。</w:t>
            </w:r>
          </w:p>
        </w:tc>
      </w:tr>
      <w:tr w:rsidR="00275532" w:rsidRPr="00275532" w:rsidTr="00B22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create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v.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創造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I like this artist. She created many beautiful things.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我喜歡這位藝術家。她創造了許多美麗的事物。</w:t>
            </w:r>
          </w:p>
        </w:tc>
      </w:tr>
      <w:tr w:rsidR="00275532" w:rsidRPr="00275532" w:rsidTr="00B22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sticker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n.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貼圖；貼紙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The little girl collects different kinds of stickers.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這個小女孩收集不同種類的貼紙。</w:t>
            </w:r>
          </w:p>
        </w:tc>
      </w:tr>
      <w:tr w:rsidR="00275532" w:rsidRPr="00275532" w:rsidTr="00B22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danger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n.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危險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Don’t play with fire, or you’ll put yourselves in danger.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lastRenderedPageBreak/>
              <w:t>不要玩火，否則你們會讓自己陷入危險中。</w:t>
            </w:r>
          </w:p>
        </w:tc>
      </w:tr>
      <w:tr w:rsidR="00275532" w:rsidRPr="00275532" w:rsidTr="00B22FC4">
        <w:trPr>
          <w:trHeight w:val="4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lastRenderedPageBreak/>
              <w:t>recover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v.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恢復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After a few days of high fever, my son has recovered from his cold.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經過數天的高燒，我兒子已康復。</w:t>
            </w:r>
          </w:p>
        </w:tc>
      </w:tr>
      <w:tr w:rsidR="00275532" w:rsidRPr="00275532" w:rsidTr="00B22FC4">
        <w:trPr>
          <w:trHeight w:val="5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therefore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adv.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因此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Samuel was sick last weekend. Therefore, he didn’t go camping with us.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Samuel </w:t>
            </w: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上週末生病了。因此，他沒有跟我們去露營。</w:t>
            </w:r>
          </w:p>
        </w:tc>
      </w:tr>
      <w:tr w:rsidR="00275532" w:rsidRPr="00275532" w:rsidTr="00B22FC4">
        <w:trPr>
          <w:trHeight w:val="423"/>
        </w:trPr>
        <w:tc>
          <w:tcPr>
            <w:tcW w:w="3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turn over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phr.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翻覆</w:t>
            </w:r>
          </w:p>
        </w:tc>
        <w:tc>
          <w:tcPr>
            <w:tcW w:w="10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The car turned over, and the driver’s legs were hurt.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那輛汽車翻覆了，而且駕駛的腿受傷。</w:t>
            </w:r>
          </w:p>
        </w:tc>
      </w:tr>
      <w:tr w:rsidR="00275532" w:rsidRPr="00275532" w:rsidTr="00B22FC4">
        <w:trPr>
          <w:trHeight w:val="4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a set of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phr.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一套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My mom bought a set of cups.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我媽媽買了一套杯子。</w:t>
            </w:r>
          </w:p>
        </w:tc>
      </w:tr>
    </w:tbl>
    <w:p w:rsidR="00275532" w:rsidRP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sectPr w:rsidR="00275532" w:rsidRPr="00275532" w:rsidSect="005D2E33">
      <w:footerReference w:type="default" r:id="rId10"/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E5" w:rsidRDefault="007B6CE5" w:rsidP="00275532">
      <w:r>
        <w:separator/>
      </w:r>
    </w:p>
  </w:endnote>
  <w:endnote w:type="continuationSeparator" w:id="0">
    <w:p w:rsidR="007B6CE5" w:rsidRDefault="007B6CE5" w:rsidP="0027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圓體a@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N Helvetica">
    <w:altName w:val="Microsoft YaHei"/>
    <w:charset w:val="00"/>
    <w:family w:val="swiss"/>
    <w:pitch w:val="variable"/>
    <w:sig w:usb0="00000001" w:usb1="00000000" w:usb2="00000000" w:usb3="00000000" w:csb0="00000003" w:csb1="00000000"/>
  </w:font>
  <w:font w:name="KNSH-Arial">
    <w:altName w:val="Arial"/>
    <w:panose1 w:val="00000000000000000000"/>
    <w:charset w:val="00"/>
    <w:family w:val="swiss"/>
    <w:notTrueType/>
    <w:pitch w:val="variable"/>
    <w:sig w:usb0="00000000" w:usb1="80000000" w:usb2="00000008" w:usb3="00000000" w:csb0="000001FF" w:csb1="00000000"/>
  </w:font>
  <w:font w:name="kf_kk">
    <w:altName w:val="Courier New"/>
    <w:charset w:val="00"/>
    <w:family w:val="auto"/>
    <w:pitch w:val="variable"/>
    <w:sig w:usb0="00000001" w:usb1="10002048" w:usb2="00000000" w:usb3="00000000" w:csb0="00000009" w:csb1="00000000"/>
  </w:font>
  <w:font w:name="HN Times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華康圓體ay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圓體a.畀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765570"/>
      <w:docPartObj>
        <w:docPartGallery w:val="Page Numbers (Bottom of Page)"/>
        <w:docPartUnique/>
      </w:docPartObj>
    </w:sdtPr>
    <w:sdtEndPr/>
    <w:sdtContent>
      <w:p w:rsidR="00275532" w:rsidRDefault="002755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27" w:rsidRPr="00070527">
          <w:rPr>
            <w:noProof/>
            <w:lang w:val="zh-TW"/>
          </w:rPr>
          <w:t>2</w:t>
        </w:r>
        <w:r>
          <w:fldChar w:fldCharType="end"/>
        </w:r>
      </w:p>
    </w:sdtContent>
  </w:sdt>
  <w:p w:rsidR="00275532" w:rsidRDefault="00275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E5" w:rsidRDefault="007B6CE5" w:rsidP="00275532">
      <w:r>
        <w:separator/>
      </w:r>
    </w:p>
  </w:footnote>
  <w:footnote w:type="continuationSeparator" w:id="0">
    <w:p w:rsidR="007B6CE5" w:rsidRDefault="007B6CE5" w:rsidP="0027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3pt;height:69pt;visibility:visible;mso-wrap-style:square" o:bullet="t">
        <v:imagedata r:id="rId1" o:title=""/>
      </v:shape>
    </w:pict>
  </w:numPicBullet>
  <w:abstractNum w:abstractNumId="0" w15:restartNumberingAfterBreak="0">
    <w:nsid w:val="1C757A03"/>
    <w:multiLevelType w:val="hybridMultilevel"/>
    <w:tmpl w:val="3DE4BC0A"/>
    <w:lvl w:ilvl="0" w:tplc="63648790">
      <w:start w:val="2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2A3E0E"/>
    <w:multiLevelType w:val="hybridMultilevel"/>
    <w:tmpl w:val="9A38F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33"/>
    <w:rsid w:val="00070527"/>
    <w:rsid w:val="000B26BF"/>
    <w:rsid w:val="00117F72"/>
    <w:rsid w:val="00252BC5"/>
    <w:rsid w:val="00275532"/>
    <w:rsid w:val="004A37F8"/>
    <w:rsid w:val="0051146F"/>
    <w:rsid w:val="005D2E33"/>
    <w:rsid w:val="006F6DF5"/>
    <w:rsid w:val="007B6CE5"/>
    <w:rsid w:val="008C35C0"/>
    <w:rsid w:val="00917DA8"/>
    <w:rsid w:val="00AE020C"/>
    <w:rsid w:val="00D00C57"/>
    <w:rsid w:val="00D544EF"/>
    <w:rsid w:val="00E92D61"/>
    <w:rsid w:val="00ED2D51"/>
    <w:rsid w:val="00F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D678E-B791-44DE-84B4-DEEC05D6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C35C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6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B26BF"/>
    <w:rPr>
      <w:rFonts w:asciiTheme="majorHAnsi" w:eastAsiaTheme="majorEastAsia" w:hAnsiTheme="majorHAnsi" w:cstheme="majorBidi"/>
      <w:sz w:val="18"/>
      <w:szCs w:val="18"/>
    </w:rPr>
  </w:style>
  <w:style w:type="paragraph" w:customStyle="1" w:styleId="51">
    <w:name w:val="51 課次"/>
    <w:basedOn w:val="1"/>
    <w:rsid w:val="008C35C0"/>
    <w:pPr>
      <w:widowControl/>
      <w:spacing w:before="0" w:after="0" w:line="240" w:lineRule="auto"/>
      <w:jc w:val="both"/>
    </w:pPr>
    <w:rPr>
      <w:rFonts w:ascii="Arial" w:eastAsia="新細明體" w:hAnsi="Arial" w:cs="Arial"/>
      <w:bCs w:val="0"/>
      <w:color w:val="333333"/>
      <w:kern w:val="0"/>
      <w:sz w:val="32"/>
      <w:szCs w:val="28"/>
    </w:rPr>
  </w:style>
  <w:style w:type="paragraph" w:customStyle="1" w:styleId="52">
    <w:name w:val="52 課名"/>
    <w:basedOn w:val="a"/>
    <w:rsid w:val="008C35C0"/>
    <w:pPr>
      <w:widowControl/>
      <w:jc w:val="both"/>
    </w:pPr>
    <w:rPr>
      <w:rFonts w:ascii="Arial" w:eastAsia="新細明體" w:hAnsi="Arial" w:cs="Arial"/>
      <w:b/>
      <w:color w:val="333333"/>
      <w:kern w:val="0"/>
      <w:sz w:val="48"/>
      <w:szCs w:val="40"/>
    </w:rPr>
  </w:style>
  <w:style w:type="character" w:customStyle="1" w:styleId="10">
    <w:name w:val="標題 1 字元"/>
    <w:basedOn w:val="a0"/>
    <w:link w:val="1"/>
    <w:uiPriority w:val="9"/>
    <w:rsid w:val="008C35C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27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55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5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yiacademy.org/course-compare/math-grade-8-a/g-mjns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nyiacademy.org/course-compare/math-grade-10/sequences-and-series-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unyiacademy.org/course-compare/math-grade-8-a/g-mjnsl/g08-mjnsl8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2020-02-04T01:59:00Z</cp:lastPrinted>
  <dcterms:created xsi:type="dcterms:W3CDTF">2020-02-05T04:44:00Z</dcterms:created>
  <dcterms:modified xsi:type="dcterms:W3CDTF">2020-02-05T04:44:00Z</dcterms:modified>
</cp:coreProperties>
</file>