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D9E" w:rsidRPr="00751FBB" w:rsidRDefault="0000137C" w:rsidP="00367B3B">
      <w:pPr>
        <w:snapToGrid w:val="0"/>
        <w:jc w:val="center"/>
        <w:rPr>
          <w:rFonts w:ascii="標楷體" w:eastAsia="標楷體" w:hAnsi="標楷體"/>
          <w:sz w:val="32"/>
          <w:szCs w:val="28"/>
        </w:rPr>
      </w:pPr>
      <w:bookmarkStart w:id="0" w:name="_GoBack"/>
      <w:bookmarkEnd w:id="0"/>
      <w:r w:rsidRPr="00751FBB">
        <w:rPr>
          <w:rFonts w:ascii="標楷體" w:eastAsia="標楷體" w:hAnsi="標楷體" w:hint="eastAsia"/>
          <w:sz w:val="32"/>
          <w:szCs w:val="28"/>
        </w:rPr>
        <w:t>新北市金山區中角國民小學</w:t>
      </w:r>
      <w:r w:rsidR="00751FBB" w:rsidRPr="00751FBB">
        <w:rPr>
          <w:rFonts w:ascii="標楷體" w:eastAsia="標楷體" w:hAnsi="標楷體" w:cs="DFKaiShu-SB-Estd-BF" w:hint="eastAsia"/>
          <w:kern w:val="0"/>
          <w:sz w:val="32"/>
          <w:szCs w:val="28"/>
        </w:rPr>
        <w:t>1</w:t>
      </w:r>
      <w:r w:rsidR="00751FBB" w:rsidRPr="00751FBB">
        <w:rPr>
          <w:rFonts w:ascii="標楷體" w:eastAsia="標楷體" w:hAnsi="標楷體" w:cs="DFKaiShu-SB-Estd-BF"/>
          <w:kern w:val="0"/>
          <w:sz w:val="32"/>
          <w:szCs w:val="28"/>
        </w:rPr>
        <w:t>09</w:t>
      </w:r>
      <w:r w:rsidR="00751FBB" w:rsidRPr="00751FBB">
        <w:rPr>
          <w:rFonts w:ascii="標楷體" w:eastAsia="標楷體" w:hAnsi="標楷體" w:cs="DFKaiShu-SB-Estd-BF" w:hint="eastAsia"/>
          <w:kern w:val="0"/>
          <w:sz w:val="32"/>
          <w:szCs w:val="28"/>
        </w:rPr>
        <w:t>年度區域性水域運動體驗推廣活動</w:t>
      </w:r>
    </w:p>
    <w:p w:rsidR="0000137C" w:rsidRPr="00751FBB" w:rsidRDefault="00751FBB" w:rsidP="00367B3B">
      <w:pPr>
        <w:snapToGrid w:val="0"/>
        <w:ind w:leftChars="-100" w:left="-240" w:rightChars="-100" w:right="-240"/>
        <w:jc w:val="center"/>
        <w:rPr>
          <w:rFonts w:ascii="標楷體" w:eastAsia="標楷體" w:hAnsi="標楷體"/>
          <w:sz w:val="32"/>
          <w:szCs w:val="28"/>
        </w:rPr>
      </w:pPr>
      <w:r w:rsidRPr="00751FBB">
        <w:rPr>
          <w:rFonts w:ascii="標楷體" w:eastAsia="標楷體" w:hAnsi="標楷體" w:cs="DFKaiShu-SB-Estd-BF" w:hint="eastAsia"/>
          <w:kern w:val="0"/>
          <w:sz w:val="32"/>
          <w:szCs w:val="28"/>
        </w:rPr>
        <w:t>衝浪及立式划槳(SUP)體驗</w:t>
      </w:r>
      <w:r w:rsidR="0000137C" w:rsidRPr="00751FBB">
        <w:rPr>
          <w:rFonts w:ascii="標楷體" w:eastAsia="標楷體" w:hAnsi="標楷體" w:hint="eastAsia"/>
          <w:sz w:val="32"/>
          <w:szCs w:val="28"/>
        </w:rPr>
        <w:t>實施計畫</w:t>
      </w:r>
    </w:p>
    <w:p w:rsidR="0000137C" w:rsidRPr="004A42BA" w:rsidRDefault="0000137C" w:rsidP="00524ECF">
      <w:pPr>
        <w:numPr>
          <w:ilvl w:val="0"/>
          <w:numId w:val="18"/>
        </w:numPr>
        <w:rPr>
          <w:rFonts w:eastAsia="標楷體"/>
          <w:sz w:val="28"/>
          <w:szCs w:val="28"/>
        </w:rPr>
      </w:pPr>
      <w:r w:rsidRPr="004A42BA">
        <w:rPr>
          <w:rFonts w:eastAsia="標楷體" w:hAnsi="標楷體"/>
          <w:sz w:val="28"/>
          <w:szCs w:val="28"/>
        </w:rPr>
        <w:t>緣起：</w:t>
      </w:r>
    </w:p>
    <w:p w:rsidR="0000137C" w:rsidRPr="00A4212D" w:rsidRDefault="0000137C" w:rsidP="00D47135">
      <w:pPr>
        <w:spacing w:line="0" w:lineRule="atLeast"/>
        <w:ind w:left="720"/>
        <w:rPr>
          <w:rFonts w:ascii="標楷體" w:eastAsia="標楷體" w:hAnsi="標楷體"/>
          <w:szCs w:val="28"/>
        </w:rPr>
      </w:pPr>
      <w:r w:rsidRPr="00A4212D">
        <w:rPr>
          <w:rFonts w:ascii="標楷體" w:eastAsia="標楷體" w:hAnsi="標楷體" w:hint="eastAsia"/>
          <w:szCs w:val="28"/>
        </w:rPr>
        <w:t>中角</w:t>
      </w:r>
      <w:r w:rsidRPr="00A4212D">
        <w:rPr>
          <w:rFonts w:ascii="標楷體" w:eastAsia="標楷體" w:hAnsi="標楷體"/>
          <w:szCs w:val="28"/>
        </w:rPr>
        <w:t>國小</w:t>
      </w:r>
      <w:r w:rsidR="001E29E1" w:rsidRPr="00A4212D">
        <w:rPr>
          <w:rFonts w:ascii="標楷體" w:eastAsia="標楷體" w:hAnsi="標楷體" w:hint="eastAsia"/>
          <w:szCs w:val="28"/>
        </w:rPr>
        <w:t>位於</w:t>
      </w:r>
      <w:r w:rsidRPr="00A4212D">
        <w:rPr>
          <w:rFonts w:ascii="標楷體" w:eastAsia="標楷體" w:hAnsi="標楷體" w:hint="eastAsia"/>
          <w:szCs w:val="28"/>
        </w:rPr>
        <w:t>新北市</w:t>
      </w:r>
      <w:r w:rsidR="001E29E1" w:rsidRPr="00A4212D">
        <w:rPr>
          <w:rFonts w:ascii="標楷體" w:eastAsia="標楷體" w:hAnsi="標楷體" w:hint="eastAsia"/>
          <w:szCs w:val="28"/>
        </w:rPr>
        <w:t>金山區，鄰近的</w:t>
      </w:r>
      <w:r w:rsidRPr="00A4212D">
        <w:rPr>
          <w:rFonts w:ascii="標楷體" w:eastAsia="標楷體" w:hAnsi="標楷體" w:hint="eastAsia"/>
          <w:szCs w:val="28"/>
        </w:rPr>
        <w:t>中角</w:t>
      </w:r>
      <w:r w:rsidRPr="00A4212D">
        <w:rPr>
          <w:rFonts w:ascii="標楷體" w:eastAsia="標楷體" w:hAnsi="標楷體"/>
          <w:szCs w:val="28"/>
        </w:rPr>
        <w:t>灣是北</w:t>
      </w:r>
      <w:r w:rsidRPr="00A4212D">
        <w:rPr>
          <w:rFonts w:ascii="標楷體" w:eastAsia="標楷體" w:hAnsi="標楷體" w:hint="eastAsia"/>
          <w:szCs w:val="28"/>
        </w:rPr>
        <w:t>海岸的衝浪</w:t>
      </w:r>
      <w:r w:rsidRPr="00A4212D">
        <w:rPr>
          <w:rFonts w:ascii="標楷體" w:eastAsia="標楷體" w:hAnsi="標楷體"/>
          <w:szCs w:val="28"/>
        </w:rPr>
        <w:t>勝地；</w:t>
      </w:r>
      <w:r w:rsidRPr="00A4212D">
        <w:rPr>
          <w:rFonts w:ascii="標楷體" w:eastAsia="標楷體" w:hAnsi="標楷體" w:hint="eastAsia"/>
          <w:szCs w:val="28"/>
        </w:rPr>
        <w:t>附近又有自行車步道及沿海海岸</w:t>
      </w:r>
      <w:r w:rsidRPr="00A4212D">
        <w:rPr>
          <w:rFonts w:ascii="標楷體" w:eastAsia="標楷體" w:hAnsi="標楷體"/>
          <w:szCs w:val="28"/>
        </w:rPr>
        <w:t>的</w:t>
      </w:r>
      <w:r w:rsidRPr="00A4212D">
        <w:rPr>
          <w:rFonts w:ascii="標楷體" w:eastAsia="標楷體" w:hAnsi="標楷體" w:hint="eastAsia"/>
          <w:szCs w:val="28"/>
        </w:rPr>
        <w:t>休憩觀賞點，</w:t>
      </w:r>
      <w:r w:rsidRPr="00A4212D">
        <w:rPr>
          <w:rFonts w:ascii="標楷體" w:eastAsia="標楷體" w:hAnsi="標楷體"/>
          <w:szCs w:val="28"/>
        </w:rPr>
        <w:t>兼具休閒、健身與自然觀察學習的好地方。</w:t>
      </w:r>
      <w:r w:rsidRPr="00A4212D">
        <w:rPr>
          <w:rFonts w:ascii="標楷體" w:eastAsia="標楷體" w:hAnsi="標楷體" w:hint="eastAsia"/>
          <w:szCs w:val="28"/>
        </w:rPr>
        <w:t>希</w:t>
      </w:r>
      <w:r w:rsidR="001E29E1" w:rsidRPr="00A4212D">
        <w:rPr>
          <w:rFonts w:ascii="標楷體" w:eastAsia="標楷體" w:hAnsi="標楷體" w:hint="eastAsia"/>
          <w:szCs w:val="28"/>
        </w:rPr>
        <w:t>望</w:t>
      </w:r>
      <w:r w:rsidRPr="00A4212D">
        <w:rPr>
          <w:rFonts w:ascii="標楷體" w:eastAsia="標楷體" w:hAnsi="標楷體"/>
          <w:szCs w:val="28"/>
        </w:rPr>
        <w:t>藉</w:t>
      </w:r>
      <w:r w:rsidR="001E29E1" w:rsidRPr="00A4212D">
        <w:rPr>
          <w:rFonts w:ascii="標楷體" w:eastAsia="標楷體" w:hAnsi="標楷體" w:hint="eastAsia"/>
          <w:szCs w:val="28"/>
        </w:rPr>
        <w:t>由辦理</w:t>
      </w:r>
      <w:r w:rsidRPr="00A4212D">
        <w:rPr>
          <w:rFonts w:ascii="標楷體" w:eastAsia="標楷體" w:hAnsi="標楷體"/>
          <w:szCs w:val="28"/>
        </w:rPr>
        <w:t>本次活動</w:t>
      </w:r>
      <w:r w:rsidRPr="00A4212D">
        <w:rPr>
          <w:rFonts w:ascii="標楷體" w:eastAsia="標楷體" w:hAnsi="標楷體" w:hint="eastAsia"/>
          <w:szCs w:val="28"/>
        </w:rPr>
        <w:t>，</w:t>
      </w:r>
      <w:r w:rsidRPr="00A4212D">
        <w:rPr>
          <w:rFonts w:ascii="標楷體" w:eastAsia="標楷體" w:hAnsi="標楷體"/>
          <w:szCs w:val="28"/>
        </w:rPr>
        <w:t>讓</w:t>
      </w:r>
      <w:r w:rsidRPr="00A4212D">
        <w:rPr>
          <w:rFonts w:ascii="標楷體" w:eastAsia="標楷體" w:hAnsi="標楷體" w:hint="eastAsia"/>
          <w:szCs w:val="28"/>
        </w:rPr>
        <w:t>參與之</w:t>
      </w:r>
      <w:r w:rsidR="001E29E1" w:rsidRPr="00A4212D">
        <w:rPr>
          <w:rFonts w:ascii="標楷體" w:eastAsia="標楷體" w:hAnsi="標楷體" w:hint="eastAsia"/>
          <w:szCs w:val="28"/>
        </w:rPr>
        <w:t>學生</w:t>
      </w:r>
      <w:r w:rsidRPr="00A4212D">
        <w:rPr>
          <w:rFonts w:ascii="標楷體" w:eastAsia="標楷體" w:hAnsi="標楷體"/>
          <w:szCs w:val="28"/>
        </w:rPr>
        <w:t>接觸到</w:t>
      </w:r>
      <w:r w:rsidRPr="00A4212D">
        <w:rPr>
          <w:rFonts w:ascii="標楷體" w:eastAsia="標楷體" w:hAnsi="標楷體" w:hint="eastAsia"/>
          <w:szCs w:val="28"/>
        </w:rPr>
        <w:t>衝浪</w:t>
      </w:r>
      <w:r w:rsidR="001E29E1" w:rsidRPr="00A4212D">
        <w:rPr>
          <w:rFonts w:ascii="標楷體" w:eastAsia="標楷體" w:hAnsi="標楷體" w:hint="eastAsia"/>
          <w:szCs w:val="28"/>
        </w:rPr>
        <w:t>及SUP</w:t>
      </w:r>
      <w:r w:rsidRPr="00A4212D">
        <w:rPr>
          <w:rFonts w:ascii="標楷體" w:eastAsia="標楷體" w:hAnsi="標楷體"/>
          <w:szCs w:val="28"/>
        </w:rPr>
        <w:t>活動，了解水域安全知識</w:t>
      </w:r>
      <w:r w:rsidR="00A4212D" w:rsidRPr="00A4212D">
        <w:rPr>
          <w:rFonts w:ascii="標楷體" w:eastAsia="標楷體" w:hAnsi="標楷體" w:hint="eastAsia"/>
          <w:szCs w:val="28"/>
        </w:rPr>
        <w:t>，</w:t>
      </w:r>
      <w:r w:rsidRPr="00A4212D">
        <w:rPr>
          <w:rFonts w:ascii="標楷體" w:eastAsia="標楷體" w:hAnsi="標楷體"/>
          <w:szCs w:val="28"/>
        </w:rPr>
        <w:t>體驗水上運動的樂趣</w:t>
      </w:r>
      <w:r w:rsidR="00A4212D" w:rsidRPr="00A4212D">
        <w:rPr>
          <w:rFonts w:ascii="標楷體" w:eastAsia="標楷體" w:hAnsi="標楷體" w:hint="eastAsia"/>
          <w:szCs w:val="28"/>
        </w:rPr>
        <w:t>，</w:t>
      </w:r>
      <w:r w:rsidR="00A4212D" w:rsidRPr="00A4212D">
        <w:rPr>
          <w:rFonts w:ascii="標楷體" w:eastAsia="標楷體" w:hAnsi="標楷體" w:hint="eastAsia"/>
          <w:kern w:val="0"/>
        </w:rPr>
        <w:t>奠定</w:t>
      </w:r>
      <w:r w:rsidR="00A4212D" w:rsidRPr="00A4212D">
        <w:rPr>
          <w:rFonts w:ascii="標楷體" w:eastAsia="標楷體" w:hAnsi="標楷體"/>
          <w:kern w:val="0"/>
        </w:rPr>
        <w:t>衝浪</w:t>
      </w:r>
      <w:r w:rsidR="00A4212D" w:rsidRPr="00A4212D">
        <w:rPr>
          <w:rFonts w:ascii="標楷體" w:eastAsia="標楷體" w:hAnsi="標楷體" w:hint="eastAsia"/>
          <w:kern w:val="0"/>
        </w:rPr>
        <w:t>運</w:t>
      </w:r>
      <w:r w:rsidR="00A4212D" w:rsidRPr="00A4212D">
        <w:rPr>
          <w:rFonts w:ascii="標楷體" w:eastAsia="標楷體" w:hAnsi="標楷體"/>
          <w:kern w:val="0"/>
        </w:rPr>
        <w:t>動</w:t>
      </w:r>
      <w:r w:rsidR="00A4212D" w:rsidRPr="00A4212D">
        <w:rPr>
          <w:rFonts w:ascii="標楷體" w:eastAsia="標楷體" w:hAnsi="標楷體" w:hint="eastAsia"/>
          <w:kern w:val="0"/>
        </w:rPr>
        <w:t>基礎</w:t>
      </w:r>
      <w:r w:rsidRPr="00A4212D">
        <w:rPr>
          <w:rFonts w:ascii="標楷體" w:eastAsia="標楷體" w:hAnsi="標楷體"/>
          <w:szCs w:val="28"/>
        </w:rPr>
        <w:t>。</w:t>
      </w:r>
    </w:p>
    <w:p w:rsidR="0000137C" w:rsidRPr="004A42BA" w:rsidRDefault="0000137C" w:rsidP="00524ECF">
      <w:pPr>
        <w:numPr>
          <w:ilvl w:val="0"/>
          <w:numId w:val="18"/>
        </w:numPr>
        <w:rPr>
          <w:rFonts w:eastAsia="標楷體"/>
          <w:sz w:val="28"/>
          <w:szCs w:val="28"/>
        </w:rPr>
      </w:pPr>
      <w:r w:rsidRPr="004A42BA">
        <w:rPr>
          <w:rFonts w:eastAsia="標楷體" w:hAnsi="標楷體"/>
          <w:sz w:val="28"/>
          <w:szCs w:val="28"/>
        </w:rPr>
        <w:t>目的：</w:t>
      </w:r>
    </w:p>
    <w:p w:rsidR="001E29E1" w:rsidRPr="001E29E1" w:rsidRDefault="001E29E1" w:rsidP="00524ECF">
      <w:pPr>
        <w:numPr>
          <w:ilvl w:val="2"/>
          <w:numId w:val="18"/>
        </w:numPr>
        <w:spacing w:line="0" w:lineRule="atLeast"/>
        <w:ind w:left="1202" w:hanging="482"/>
        <w:rPr>
          <w:rFonts w:ascii="標楷體" w:eastAsia="標楷體" w:hAnsi="標楷體"/>
          <w:kern w:val="0"/>
        </w:rPr>
      </w:pPr>
      <w:r w:rsidRPr="001E29E1">
        <w:rPr>
          <w:rFonts w:ascii="標楷體" w:eastAsia="標楷體" w:hAnsi="標楷體"/>
          <w:kern w:val="0"/>
        </w:rPr>
        <w:t>熟悉衝浪</w:t>
      </w:r>
      <w:r w:rsidRPr="001E29E1">
        <w:rPr>
          <w:rFonts w:ascii="標楷體" w:eastAsia="標楷體" w:hAnsi="標楷體" w:hint="eastAsia"/>
          <w:kern w:val="0"/>
        </w:rPr>
        <w:t>及</w:t>
      </w:r>
      <w:r w:rsidRPr="001E29E1">
        <w:rPr>
          <w:rFonts w:ascii="標楷體" w:eastAsia="標楷體" w:hAnsi="標楷體"/>
          <w:kern w:val="0"/>
        </w:rPr>
        <w:t>SUP的技巧，享受</w:t>
      </w:r>
      <w:r w:rsidRPr="001E29E1">
        <w:rPr>
          <w:rFonts w:ascii="標楷體" w:eastAsia="標楷體" w:hAnsi="標楷體" w:hint="eastAsia"/>
          <w:kern w:val="0"/>
        </w:rPr>
        <w:t>衝</w:t>
      </w:r>
      <w:r w:rsidRPr="001E29E1">
        <w:rPr>
          <w:rFonts w:ascii="標楷體" w:eastAsia="標楷體" w:hAnsi="標楷體"/>
          <w:kern w:val="0"/>
        </w:rPr>
        <w:t>浪樂趣。</w:t>
      </w:r>
    </w:p>
    <w:p w:rsidR="001E29E1" w:rsidRPr="001E29E1" w:rsidRDefault="001E29E1" w:rsidP="00524ECF">
      <w:pPr>
        <w:numPr>
          <w:ilvl w:val="2"/>
          <w:numId w:val="18"/>
        </w:numPr>
        <w:spacing w:line="0" w:lineRule="atLeast"/>
        <w:ind w:left="1202" w:hanging="482"/>
        <w:rPr>
          <w:rFonts w:ascii="標楷體" w:eastAsia="標楷體" w:hAnsi="標楷體"/>
          <w:kern w:val="0"/>
        </w:rPr>
      </w:pPr>
      <w:r w:rsidRPr="001E29E1">
        <w:rPr>
          <w:rFonts w:ascii="標楷體" w:eastAsia="標楷體" w:hAnsi="標楷體" w:hint="eastAsia"/>
          <w:kern w:val="0"/>
        </w:rPr>
        <w:t>啟發學生</w:t>
      </w:r>
      <w:r w:rsidRPr="001E29E1">
        <w:rPr>
          <w:rFonts w:ascii="標楷體" w:eastAsia="標楷體" w:hAnsi="標楷體"/>
          <w:kern w:val="0"/>
        </w:rPr>
        <w:t>多元興趣，</w:t>
      </w:r>
      <w:r w:rsidRPr="001E29E1">
        <w:rPr>
          <w:rFonts w:ascii="標楷體" w:eastAsia="標楷體" w:hAnsi="標楷體" w:hint="eastAsia"/>
          <w:kern w:val="0"/>
        </w:rPr>
        <w:t>奠定</w:t>
      </w:r>
      <w:r w:rsidRPr="001E29E1">
        <w:rPr>
          <w:rFonts w:ascii="標楷體" w:eastAsia="標楷體" w:hAnsi="標楷體"/>
          <w:kern w:val="0"/>
        </w:rPr>
        <w:t>衝浪</w:t>
      </w:r>
      <w:r w:rsidRPr="001E29E1">
        <w:rPr>
          <w:rFonts w:ascii="標楷體" w:eastAsia="標楷體" w:hAnsi="標楷體" w:hint="eastAsia"/>
          <w:kern w:val="0"/>
        </w:rPr>
        <w:t>運</w:t>
      </w:r>
      <w:r w:rsidRPr="001E29E1">
        <w:rPr>
          <w:rFonts w:ascii="標楷體" w:eastAsia="標楷體" w:hAnsi="標楷體"/>
          <w:kern w:val="0"/>
        </w:rPr>
        <w:t>動</w:t>
      </w:r>
      <w:r w:rsidRPr="001E29E1">
        <w:rPr>
          <w:rFonts w:ascii="標楷體" w:eastAsia="標楷體" w:hAnsi="標楷體" w:hint="eastAsia"/>
          <w:kern w:val="0"/>
        </w:rPr>
        <w:t>基礎</w:t>
      </w:r>
      <w:r w:rsidRPr="001E29E1">
        <w:rPr>
          <w:rFonts w:ascii="標楷體" w:eastAsia="標楷體" w:hAnsi="標楷體"/>
          <w:kern w:val="0"/>
        </w:rPr>
        <w:t>。</w:t>
      </w:r>
    </w:p>
    <w:p w:rsidR="001E29E1" w:rsidRPr="001E29E1" w:rsidRDefault="001E29E1" w:rsidP="00524ECF">
      <w:pPr>
        <w:numPr>
          <w:ilvl w:val="2"/>
          <w:numId w:val="18"/>
        </w:numPr>
        <w:spacing w:line="0" w:lineRule="atLeast"/>
        <w:ind w:left="1202" w:hanging="482"/>
        <w:rPr>
          <w:rFonts w:ascii="標楷體" w:eastAsia="標楷體" w:hAnsi="標楷體"/>
          <w:kern w:val="0"/>
        </w:rPr>
      </w:pPr>
      <w:r w:rsidRPr="001E29E1">
        <w:rPr>
          <w:rFonts w:ascii="標楷體" w:eastAsia="標楷體" w:hAnsi="標楷體" w:hint="eastAsia"/>
          <w:kern w:val="0"/>
        </w:rPr>
        <w:t>推展</w:t>
      </w:r>
      <w:r w:rsidRPr="001E29E1">
        <w:rPr>
          <w:rFonts w:ascii="標楷體" w:eastAsia="標楷體" w:hAnsi="標楷體"/>
          <w:kern w:val="0"/>
        </w:rPr>
        <w:t>衝浪運動，倍增運動人口</w:t>
      </w:r>
      <w:r w:rsidRPr="001E29E1">
        <w:rPr>
          <w:rFonts w:ascii="標楷體" w:eastAsia="標楷體" w:hAnsi="標楷體" w:hint="eastAsia"/>
          <w:kern w:val="0"/>
        </w:rPr>
        <w:t>。</w:t>
      </w:r>
    </w:p>
    <w:p w:rsidR="0000137C" w:rsidRPr="001E29E1" w:rsidRDefault="0000137C" w:rsidP="00524ECF">
      <w:pPr>
        <w:numPr>
          <w:ilvl w:val="0"/>
          <w:numId w:val="18"/>
        </w:numPr>
        <w:rPr>
          <w:rFonts w:eastAsia="標楷體"/>
          <w:kern w:val="0"/>
          <w:sz w:val="28"/>
          <w:szCs w:val="28"/>
        </w:rPr>
      </w:pPr>
      <w:r w:rsidRPr="001E29E1">
        <w:rPr>
          <w:rFonts w:eastAsia="標楷體"/>
          <w:kern w:val="0"/>
          <w:sz w:val="28"/>
          <w:szCs w:val="28"/>
        </w:rPr>
        <w:t>活動</w:t>
      </w:r>
      <w:r w:rsidRPr="001E29E1">
        <w:rPr>
          <w:rFonts w:eastAsia="標楷體" w:hAnsi="標楷體"/>
          <w:sz w:val="28"/>
          <w:szCs w:val="28"/>
        </w:rPr>
        <w:t>對象</w:t>
      </w:r>
      <w:r w:rsidRPr="001E29E1">
        <w:rPr>
          <w:rFonts w:eastAsia="標楷體"/>
          <w:kern w:val="0"/>
          <w:sz w:val="28"/>
          <w:szCs w:val="28"/>
        </w:rPr>
        <w:t>：</w:t>
      </w:r>
    </w:p>
    <w:p w:rsidR="0000137C" w:rsidRPr="004039AD" w:rsidRDefault="0000137C" w:rsidP="00524ECF">
      <w:pPr>
        <w:numPr>
          <w:ilvl w:val="2"/>
          <w:numId w:val="18"/>
        </w:numPr>
        <w:spacing w:line="0" w:lineRule="atLeast"/>
        <w:ind w:left="1202" w:hanging="482"/>
        <w:rPr>
          <w:rFonts w:ascii="標楷體" w:eastAsia="標楷體" w:hAnsi="標楷體"/>
          <w:kern w:val="0"/>
        </w:rPr>
      </w:pPr>
      <w:r w:rsidRPr="004039AD">
        <w:rPr>
          <w:rFonts w:ascii="標楷體" w:eastAsia="標楷體" w:hAnsi="標楷體" w:hint="eastAsia"/>
          <w:kern w:val="0"/>
        </w:rPr>
        <w:t>新北市</w:t>
      </w:r>
      <w:r w:rsidR="00751FBB">
        <w:rPr>
          <w:rFonts w:ascii="標楷體" w:eastAsia="標楷體" w:hAnsi="標楷體" w:hint="eastAsia"/>
          <w:kern w:val="0"/>
        </w:rPr>
        <w:t>108學年度</w:t>
      </w:r>
      <w:r w:rsidRPr="004039AD">
        <w:rPr>
          <w:rFonts w:ascii="標楷體" w:eastAsia="標楷體" w:hAnsi="標楷體" w:hint="eastAsia"/>
          <w:kern w:val="0"/>
        </w:rPr>
        <w:t>4~</w:t>
      </w:r>
      <w:r w:rsidR="00751FBB">
        <w:rPr>
          <w:rFonts w:ascii="標楷體" w:eastAsia="標楷體" w:hAnsi="標楷體" w:hint="eastAsia"/>
          <w:kern w:val="0"/>
        </w:rPr>
        <w:t>11</w:t>
      </w:r>
      <w:r w:rsidRPr="004039AD">
        <w:rPr>
          <w:rFonts w:ascii="標楷體" w:eastAsia="標楷體" w:hAnsi="標楷體"/>
          <w:kern w:val="0"/>
        </w:rPr>
        <w:t>年級學</w:t>
      </w:r>
      <w:r w:rsidR="001E29E1" w:rsidRPr="004039AD">
        <w:rPr>
          <w:rFonts w:ascii="標楷體" w:eastAsia="標楷體" w:hAnsi="標楷體" w:hint="eastAsia"/>
          <w:kern w:val="0"/>
        </w:rPr>
        <w:t>生</w:t>
      </w:r>
      <w:r w:rsidR="00F84DE1" w:rsidRPr="004039AD">
        <w:rPr>
          <w:rFonts w:ascii="標楷體" w:eastAsia="標楷體" w:hAnsi="標楷體" w:hint="eastAsia"/>
          <w:kern w:val="0"/>
        </w:rPr>
        <w:t>及家長</w:t>
      </w:r>
      <w:r w:rsidRPr="004039AD">
        <w:rPr>
          <w:rFonts w:ascii="標楷體" w:eastAsia="標楷體" w:hAnsi="標楷體" w:hint="eastAsia"/>
          <w:kern w:val="0"/>
        </w:rPr>
        <w:t>。</w:t>
      </w:r>
      <w:r w:rsidR="004039AD" w:rsidRPr="004039AD">
        <w:rPr>
          <w:rFonts w:ascii="標楷體" w:eastAsia="標楷體" w:hAnsi="標楷體" w:hint="eastAsia"/>
          <w:kern w:val="0"/>
        </w:rPr>
        <w:t>(一位</w:t>
      </w:r>
      <w:r w:rsidR="00F84DE1" w:rsidRPr="004039AD">
        <w:rPr>
          <w:rFonts w:ascii="標楷體" w:eastAsia="標楷體" w:hAnsi="標楷體" w:hint="eastAsia"/>
          <w:kern w:val="0"/>
        </w:rPr>
        <w:t>家長報名需搭配至少一名學生</w:t>
      </w:r>
      <w:r w:rsidR="004039AD" w:rsidRPr="004039AD">
        <w:rPr>
          <w:rFonts w:ascii="標楷體" w:eastAsia="標楷體" w:hAnsi="標楷體" w:hint="eastAsia"/>
          <w:kern w:val="0"/>
        </w:rPr>
        <w:t>)</w:t>
      </w:r>
    </w:p>
    <w:p w:rsidR="00A77639" w:rsidRPr="00A4212D" w:rsidRDefault="00A4212D" w:rsidP="00524ECF">
      <w:pPr>
        <w:numPr>
          <w:ilvl w:val="2"/>
          <w:numId w:val="18"/>
        </w:numPr>
        <w:spacing w:line="0" w:lineRule="atLeast"/>
        <w:ind w:left="1202" w:hanging="482"/>
        <w:rPr>
          <w:rFonts w:ascii="標楷體" w:eastAsia="標楷體" w:hAnsi="標楷體"/>
          <w:kern w:val="0"/>
        </w:rPr>
      </w:pPr>
      <w:r w:rsidRPr="00A4212D">
        <w:rPr>
          <w:rFonts w:ascii="標楷體" w:eastAsia="標楷體" w:hAnsi="標楷體" w:hint="eastAsia"/>
          <w:kern w:val="0"/>
        </w:rPr>
        <w:t>衝浪</w:t>
      </w:r>
      <w:r w:rsidR="00F266C1">
        <w:rPr>
          <w:rFonts w:ascii="標楷體" w:eastAsia="標楷體" w:hAnsi="標楷體" w:hint="eastAsia"/>
          <w:kern w:val="0"/>
        </w:rPr>
        <w:t>1梯次</w:t>
      </w:r>
      <w:r w:rsidRPr="00A4212D">
        <w:rPr>
          <w:rFonts w:ascii="標楷體" w:eastAsia="標楷體" w:hAnsi="標楷體" w:hint="eastAsia"/>
          <w:kern w:val="0"/>
        </w:rPr>
        <w:t>及SUP</w:t>
      </w:r>
      <w:r>
        <w:rPr>
          <w:rFonts w:ascii="標楷體" w:eastAsia="標楷體" w:hAnsi="標楷體" w:hint="eastAsia"/>
          <w:kern w:val="0"/>
        </w:rPr>
        <w:t>2</w:t>
      </w:r>
      <w:r w:rsidRPr="00A4212D">
        <w:rPr>
          <w:rFonts w:ascii="標楷體" w:eastAsia="標楷體" w:hAnsi="標楷體" w:hint="eastAsia"/>
          <w:kern w:val="0"/>
        </w:rPr>
        <w:t>梯次，每</w:t>
      </w:r>
      <w:r w:rsidR="0000137C" w:rsidRPr="00A4212D">
        <w:rPr>
          <w:rFonts w:ascii="標楷體" w:eastAsia="標楷體" w:hAnsi="標楷體"/>
          <w:kern w:val="0"/>
        </w:rPr>
        <w:t>梯次</w:t>
      </w:r>
      <w:r w:rsidR="0000137C" w:rsidRPr="00A4212D">
        <w:rPr>
          <w:rFonts w:ascii="標楷體" w:eastAsia="標楷體" w:hAnsi="標楷體" w:hint="eastAsia"/>
          <w:kern w:val="0"/>
        </w:rPr>
        <w:t>50</w:t>
      </w:r>
      <w:r w:rsidR="0000137C" w:rsidRPr="00A4212D">
        <w:rPr>
          <w:rFonts w:ascii="標楷體" w:eastAsia="標楷體" w:hAnsi="標楷體"/>
          <w:kern w:val="0"/>
        </w:rPr>
        <w:t>人，</w:t>
      </w:r>
      <w:r w:rsidRPr="00A4212D">
        <w:rPr>
          <w:rFonts w:ascii="標楷體" w:eastAsia="標楷體" w:hAnsi="標楷體" w:hint="eastAsia"/>
          <w:kern w:val="0"/>
        </w:rPr>
        <w:t>預計參加</w:t>
      </w:r>
      <w:r w:rsidR="00A77639" w:rsidRPr="00A4212D">
        <w:rPr>
          <w:rFonts w:ascii="標楷體" w:eastAsia="標楷體" w:hAnsi="標楷體" w:hint="eastAsia"/>
          <w:kern w:val="0"/>
        </w:rPr>
        <w:t>人</w:t>
      </w:r>
      <w:r w:rsidRPr="00A4212D">
        <w:rPr>
          <w:rFonts w:ascii="標楷體" w:eastAsia="標楷體" w:hAnsi="標楷體" w:hint="eastAsia"/>
          <w:kern w:val="0"/>
        </w:rPr>
        <w:t>數</w:t>
      </w:r>
      <w:r w:rsidR="0072131C">
        <w:rPr>
          <w:rFonts w:ascii="標楷體" w:eastAsia="標楷體" w:hAnsi="標楷體" w:hint="eastAsia"/>
          <w:kern w:val="0"/>
        </w:rPr>
        <w:t>150</w:t>
      </w:r>
      <w:r w:rsidR="00A77639" w:rsidRPr="00A4212D">
        <w:rPr>
          <w:rFonts w:ascii="標楷體" w:eastAsia="標楷體" w:hAnsi="標楷體" w:hint="eastAsia"/>
          <w:kern w:val="0"/>
        </w:rPr>
        <w:t>人。</w:t>
      </w:r>
    </w:p>
    <w:p w:rsidR="0000137C" w:rsidRPr="004A42BA" w:rsidRDefault="0000137C" w:rsidP="00524ECF">
      <w:pPr>
        <w:numPr>
          <w:ilvl w:val="0"/>
          <w:numId w:val="18"/>
        </w:numPr>
        <w:rPr>
          <w:rFonts w:eastAsia="標楷體"/>
          <w:sz w:val="28"/>
          <w:szCs w:val="28"/>
        </w:rPr>
      </w:pPr>
      <w:r w:rsidRPr="004A42BA">
        <w:rPr>
          <w:rFonts w:eastAsia="標楷體" w:hAnsi="標楷體"/>
          <w:sz w:val="28"/>
          <w:szCs w:val="28"/>
        </w:rPr>
        <w:t>辦理單位：</w:t>
      </w:r>
    </w:p>
    <w:p w:rsidR="0000137C" w:rsidRPr="001D3A30" w:rsidRDefault="0000137C" w:rsidP="00D47135">
      <w:pPr>
        <w:spacing w:line="0" w:lineRule="atLeast"/>
        <w:ind w:left="720"/>
        <w:rPr>
          <w:rFonts w:eastAsia="標楷體"/>
          <w:szCs w:val="28"/>
        </w:rPr>
      </w:pPr>
      <w:r w:rsidRPr="001D3A30">
        <w:rPr>
          <w:rFonts w:eastAsia="標楷體" w:hAnsi="標楷體"/>
          <w:szCs w:val="28"/>
        </w:rPr>
        <w:t>指導單位：教育部</w:t>
      </w:r>
      <w:r w:rsidR="007676E9">
        <w:rPr>
          <w:rFonts w:eastAsia="標楷體" w:hAnsi="標楷體" w:hint="eastAsia"/>
          <w:szCs w:val="28"/>
        </w:rPr>
        <w:t>、新北市政府教育局</w:t>
      </w:r>
    </w:p>
    <w:p w:rsidR="0000137C" w:rsidRPr="004A42BA" w:rsidRDefault="0000137C" w:rsidP="00D47135">
      <w:pPr>
        <w:spacing w:line="0" w:lineRule="atLeast"/>
        <w:ind w:left="720"/>
        <w:rPr>
          <w:rFonts w:eastAsia="標楷體"/>
          <w:sz w:val="28"/>
          <w:szCs w:val="28"/>
        </w:rPr>
      </w:pPr>
      <w:r w:rsidRPr="001D3A30">
        <w:rPr>
          <w:rFonts w:eastAsia="標楷體" w:hAnsi="標楷體"/>
          <w:szCs w:val="28"/>
        </w:rPr>
        <w:t>主辦單位：</w:t>
      </w:r>
      <w:r w:rsidRPr="001D3A30">
        <w:rPr>
          <w:rFonts w:eastAsia="標楷體" w:hAnsi="標楷體" w:hint="eastAsia"/>
          <w:szCs w:val="28"/>
        </w:rPr>
        <w:t>新北市金山區中角</w:t>
      </w:r>
      <w:r w:rsidRPr="001D3A30">
        <w:rPr>
          <w:rFonts w:eastAsia="標楷體" w:hAnsi="標楷體"/>
          <w:szCs w:val="28"/>
        </w:rPr>
        <w:t>國民小</w:t>
      </w:r>
      <w:r w:rsidRPr="00810D26">
        <w:rPr>
          <w:rFonts w:eastAsia="標楷體" w:hAnsi="標楷體"/>
          <w:szCs w:val="28"/>
        </w:rPr>
        <w:t>學</w:t>
      </w:r>
    </w:p>
    <w:p w:rsidR="0000137C" w:rsidRPr="000D1E6C" w:rsidRDefault="0000137C" w:rsidP="00524ECF">
      <w:pPr>
        <w:numPr>
          <w:ilvl w:val="0"/>
          <w:numId w:val="18"/>
        </w:numPr>
        <w:rPr>
          <w:rFonts w:eastAsia="標楷體"/>
          <w:sz w:val="28"/>
          <w:szCs w:val="28"/>
        </w:rPr>
      </w:pPr>
      <w:r w:rsidRPr="004A42BA">
        <w:rPr>
          <w:rFonts w:eastAsia="標楷體" w:hAnsi="標楷體"/>
          <w:sz w:val="28"/>
          <w:szCs w:val="28"/>
        </w:rPr>
        <w:t>辦理日期：</w:t>
      </w:r>
    </w:p>
    <w:tbl>
      <w:tblPr>
        <w:tblW w:w="8919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8"/>
        <w:gridCol w:w="1984"/>
        <w:gridCol w:w="3827"/>
      </w:tblGrid>
      <w:tr w:rsidR="0000137C" w:rsidRPr="001D3A30" w:rsidTr="003927BC">
        <w:tc>
          <w:tcPr>
            <w:tcW w:w="3108" w:type="dxa"/>
            <w:vAlign w:val="center"/>
          </w:tcPr>
          <w:p w:rsidR="0000137C" w:rsidRPr="001D3A30" w:rsidRDefault="0000137C" w:rsidP="00D47135">
            <w:pPr>
              <w:jc w:val="center"/>
              <w:rPr>
                <w:rFonts w:ascii="標楷體" w:eastAsia="標楷體" w:hAnsi="標楷體"/>
              </w:rPr>
            </w:pPr>
            <w:r w:rsidRPr="001D3A30">
              <w:rPr>
                <w:rFonts w:ascii="標楷體" w:eastAsia="標楷體" w:hAnsi="標楷體" w:hint="eastAsia"/>
              </w:rPr>
              <w:t>活動名稱</w:t>
            </w:r>
          </w:p>
        </w:tc>
        <w:tc>
          <w:tcPr>
            <w:tcW w:w="1984" w:type="dxa"/>
            <w:vAlign w:val="center"/>
          </w:tcPr>
          <w:p w:rsidR="0000137C" w:rsidRPr="001D3A30" w:rsidRDefault="0000137C" w:rsidP="00D47135">
            <w:pPr>
              <w:jc w:val="center"/>
              <w:rPr>
                <w:rFonts w:ascii="標楷體" w:eastAsia="標楷體" w:hAnsi="標楷體"/>
              </w:rPr>
            </w:pPr>
            <w:r w:rsidRPr="001D3A30">
              <w:rPr>
                <w:rFonts w:ascii="標楷體" w:eastAsia="標楷體" w:hAnsi="標楷體" w:hint="eastAsia"/>
              </w:rPr>
              <w:t>梯次</w:t>
            </w:r>
          </w:p>
        </w:tc>
        <w:tc>
          <w:tcPr>
            <w:tcW w:w="3827" w:type="dxa"/>
            <w:vAlign w:val="center"/>
          </w:tcPr>
          <w:p w:rsidR="0000137C" w:rsidRPr="001D3A30" w:rsidRDefault="0000137C" w:rsidP="00D47135">
            <w:pPr>
              <w:jc w:val="center"/>
              <w:rPr>
                <w:rFonts w:ascii="標楷體" w:eastAsia="標楷體" w:hAnsi="標楷體"/>
              </w:rPr>
            </w:pPr>
            <w:r w:rsidRPr="001D3A30">
              <w:rPr>
                <w:rFonts w:ascii="標楷體" w:eastAsia="標楷體" w:hAnsi="標楷體" w:hint="eastAsia"/>
              </w:rPr>
              <w:t>活動日期</w:t>
            </w:r>
          </w:p>
        </w:tc>
      </w:tr>
      <w:tr w:rsidR="0000137C" w:rsidRPr="001D3A30" w:rsidTr="003927BC">
        <w:tc>
          <w:tcPr>
            <w:tcW w:w="3108" w:type="dxa"/>
            <w:vAlign w:val="center"/>
          </w:tcPr>
          <w:p w:rsidR="0000137C" w:rsidRPr="001D3A30" w:rsidRDefault="0000137C" w:rsidP="001D3A30">
            <w:pPr>
              <w:jc w:val="center"/>
              <w:rPr>
                <w:rFonts w:ascii="標楷體" w:eastAsia="標楷體" w:hAnsi="標楷體"/>
              </w:rPr>
            </w:pPr>
            <w:r w:rsidRPr="001D3A30">
              <w:rPr>
                <w:rFonts w:ascii="標楷體" w:eastAsia="標楷體" w:hAnsi="標楷體" w:hint="eastAsia"/>
              </w:rPr>
              <w:t>衝浪體驗營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0137C" w:rsidRPr="001D3A30" w:rsidRDefault="0000137C" w:rsidP="00D4713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D3A30">
              <w:rPr>
                <w:rFonts w:ascii="標楷體" w:eastAsia="標楷體" w:hAnsi="標楷體" w:hint="eastAsia"/>
              </w:rPr>
              <w:t>第一梯次</w:t>
            </w:r>
          </w:p>
        </w:tc>
        <w:tc>
          <w:tcPr>
            <w:tcW w:w="3827" w:type="dxa"/>
            <w:vAlign w:val="center"/>
          </w:tcPr>
          <w:p w:rsidR="0000137C" w:rsidRPr="001D3A30" w:rsidRDefault="00F266C1" w:rsidP="00E048C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109</w:t>
            </w:r>
            <w:r w:rsidRPr="001D3A30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>7</w:t>
            </w:r>
            <w:r w:rsidRPr="001D3A30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30</w:t>
            </w:r>
            <w:r w:rsidRPr="001D3A30">
              <w:rPr>
                <w:rFonts w:ascii="標楷體" w:eastAsia="標楷體" w:hAnsi="標楷體" w:hint="eastAsia"/>
              </w:rPr>
              <w:t>日</w:t>
            </w:r>
            <w:r>
              <w:rPr>
                <w:rFonts w:ascii="標楷體" w:eastAsia="標楷體" w:hAnsi="標楷體" w:hint="eastAsia"/>
              </w:rPr>
              <w:t>(四)</w:t>
            </w:r>
          </w:p>
        </w:tc>
      </w:tr>
      <w:tr w:rsidR="0000137C" w:rsidRPr="001D3A30" w:rsidTr="003927BC">
        <w:tc>
          <w:tcPr>
            <w:tcW w:w="3108" w:type="dxa"/>
            <w:vAlign w:val="center"/>
          </w:tcPr>
          <w:p w:rsidR="0000137C" w:rsidRPr="001D3A30" w:rsidRDefault="001D3A30" w:rsidP="001D3A30">
            <w:pPr>
              <w:jc w:val="center"/>
              <w:rPr>
                <w:rFonts w:ascii="標楷體" w:eastAsia="標楷體" w:hAnsi="標楷體"/>
              </w:rPr>
            </w:pPr>
            <w:r w:rsidRPr="001D3A30">
              <w:rPr>
                <w:rFonts w:ascii="標楷體" w:eastAsia="標楷體" w:hAnsi="標楷體" w:hint="eastAsia"/>
              </w:rPr>
              <w:t>SUP立式划槳體驗營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0137C" w:rsidRPr="001D3A30" w:rsidRDefault="00F266C1" w:rsidP="00D4713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第二</w:t>
            </w:r>
            <w:r w:rsidR="0000137C" w:rsidRPr="001D3A30">
              <w:rPr>
                <w:rFonts w:ascii="標楷體" w:eastAsia="標楷體" w:hAnsi="標楷體" w:hint="eastAsia"/>
              </w:rPr>
              <w:t>梯次</w:t>
            </w:r>
          </w:p>
        </w:tc>
        <w:tc>
          <w:tcPr>
            <w:tcW w:w="3827" w:type="dxa"/>
            <w:vAlign w:val="center"/>
          </w:tcPr>
          <w:p w:rsidR="0000137C" w:rsidRPr="001D3A30" w:rsidRDefault="004F7F45" w:rsidP="00EE196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109</w:t>
            </w:r>
            <w:r w:rsidR="0000137C" w:rsidRPr="001D3A30">
              <w:rPr>
                <w:rFonts w:ascii="標楷體" w:eastAsia="標楷體" w:hAnsi="標楷體" w:hint="eastAsia"/>
              </w:rPr>
              <w:t>年</w:t>
            </w:r>
            <w:r w:rsidR="00E048CB">
              <w:rPr>
                <w:rFonts w:ascii="標楷體" w:eastAsia="標楷體" w:hAnsi="標楷體" w:hint="eastAsia"/>
              </w:rPr>
              <w:t>8</w:t>
            </w:r>
            <w:r w:rsidR="0000137C" w:rsidRPr="001D3A30">
              <w:rPr>
                <w:rFonts w:ascii="標楷體" w:eastAsia="標楷體" w:hAnsi="標楷體" w:hint="eastAsia"/>
              </w:rPr>
              <w:t>月</w:t>
            </w:r>
            <w:r w:rsidR="00E048CB">
              <w:rPr>
                <w:rFonts w:ascii="標楷體" w:eastAsia="標楷體" w:hAnsi="標楷體" w:hint="eastAsia"/>
              </w:rPr>
              <w:t>4</w:t>
            </w:r>
            <w:r w:rsidR="0000137C" w:rsidRPr="001D3A30">
              <w:rPr>
                <w:rFonts w:ascii="標楷體" w:eastAsia="標楷體" w:hAnsi="標楷體" w:hint="eastAsia"/>
              </w:rPr>
              <w:t>日</w:t>
            </w:r>
            <w:r w:rsidR="00EE1960">
              <w:rPr>
                <w:rFonts w:ascii="標楷體" w:eastAsia="標楷體" w:hAnsi="標楷體" w:hint="eastAsia"/>
              </w:rPr>
              <w:t>(二)</w:t>
            </w:r>
          </w:p>
        </w:tc>
      </w:tr>
      <w:tr w:rsidR="0000137C" w:rsidRPr="001D3A30" w:rsidTr="003927BC">
        <w:tc>
          <w:tcPr>
            <w:tcW w:w="3108" w:type="dxa"/>
            <w:vAlign w:val="center"/>
          </w:tcPr>
          <w:p w:rsidR="0000137C" w:rsidRPr="001D3A30" w:rsidRDefault="001D3A30" w:rsidP="00D47135">
            <w:pPr>
              <w:jc w:val="center"/>
              <w:rPr>
                <w:rFonts w:ascii="標楷體" w:eastAsia="標楷體" w:hAnsi="標楷體"/>
              </w:rPr>
            </w:pPr>
            <w:r w:rsidRPr="001D3A30">
              <w:rPr>
                <w:rFonts w:ascii="標楷體" w:eastAsia="標楷體" w:hAnsi="標楷體" w:hint="eastAsia"/>
              </w:rPr>
              <w:t>SUP立式划槳體驗營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0137C" w:rsidRPr="001D3A30" w:rsidRDefault="00F266C1" w:rsidP="00D4713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第三</w:t>
            </w:r>
            <w:r w:rsidR="0000137C" w:rsidRPr="001D3A30">
              <w:rPr>
                <w:rFonts w:ascii="標楷體" w:eastAsia="標楷體" w:hAnsi="標楷體" w:hint="eastAsia"/>
              </w:rPr>
              <w:t>梯次</w:t>
            </w:r>
          </w:p>
        </w:tc>
        <w:tc>
          <w:tcPr>
            <w:tcW w:w="3827" w:type="dxa"/>
            <w:vAlign w:val="center"/>
          </w:tcPr>
          <w:p w:rsidR="0000137C" w:rsidRPr="001D3A30" w:rsidRDefault="004F7F45" w:rsidP="00EE196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109</w:t>
            </w:r>
            <w:r w:rsidR="0000137C" w:rsidRPr="001D3A30">
              <w:rPr>
                <w:rFonts w:ascii="標楷體" w:eastAsia="標楷體" w:hAnsi="標楷體" w:hint="eastAsia"/>
              </w:rPr>
              <w:t>年</w:t>
            </w:r>
            <w:r w:rsidR="00E048CB">
              <w:rPr>
                <w:rFonts w:ascii="標楷體" w:eastAsia="標楷體" w:hAnsi="標楷體" w:hint="eastAsia"/>
              </w:rPr>
              <w:t>8</w:t>
            </w:r>
            <w:r w:rsidR="0000137C" w:rsidRPr="001D3A30">
              <w:rPr>
                <w:rFonts w:ascii="標楷體" w:eastAsia="標楷體" w:hAnsi="標楷體" w:hint="eastAsia"/>
              </w:rPr>
              <w:t>月</w:t>
            </w:r>
            <w:r w:rsidR="00E048CB">
              <w:rPr>
                <w:rFonts w:ascii="標楷體" w:eastAsia="標楷體" w:hAnsi="標楷體" w:hint="eastAsia"/>
              </w:rPr>
              <w:t>6</w:t>
            </w:r>
            <w:r w:rsidR="0000137C" w:rsidRPr="001D3A30">
              <w:rPr>
                <w:rFonts w:ascii="標楷體" w:eastAsia="標楷體" w:hAnsi="標楷體" w:hint="eastAsia"/>
              </w:rPr>
              <w:t>日</w:t>
            </w:r>
            <w:r w:rsidR="00EE1960">
              <w:rPr>
                <w:rFonts w:ascii="標楷體" w:eastAsia="標楷體" w:hAnsi="標楷體" w:hint="eastAsia"/>
              </w:rPr>
              <w:t>(四)</w:t>
            </w:r>
          </w:p>
        </w:tc>
      </w:tr>
    </w:tbl>
    <w:p w:rsidR="0000137C" w:rsidRPr="004A42BA" w:rsidRDefault="0000137C" w:rsidP="00524ECF">
      <w:pPr>
        <w:numPr>
          <w:ilvl w:val="0"/>
          <w:numId w:val="18"/>
        </w:numPr>
        <w:rPr>
          <w:rFonts w:eastAsia="標楷體"/>
          <w:sz w:val="28"/>
          <w:szCs w:val="28"/>
        </w:rPr>
      </w:pPr>
      <w:r w:rsidRPr="004A42BA">
        <w:rPr>
          <w:rFonts w:eastAsia="標楷體" w:hAnsi="標楷體"/>
          <w:sz w:val="28"/>
          <w:szCs w:val="28"/>
        </w:rPr>
        <w:t>活動課程特色：</w:t>
      </w:r>
    </w:p>
    <w:p w:rsidR="0000137C" w:rsidRPr="00A4212D" w:rsidRDefault="00A4212D" w:rsidP="00D47135">
      <w:pPr>
        <w:spacing w:line="0" w:lineRule="atLeast"/>
        <w:ind w:left="709"/>
        <w:rPr>
          <w:rFonts w:eastAsia="標楷體"/>
          <w:szCs w:val="28"/>
        </w:rPr>
      </w:pPr>
      <w:r>
        <w:rPr>
          <w:rFonts w:eastAsia="標楷體" w:hAnsi="標楷體" w:hint="eastAsia"/>
          <w:szCs w:val="28"/>
        </w:rPr>
        <w:t>中角國小鄰近中角灣</w:t>
      </w:r>
      <w:r w:rsidR="0000137C" w:rsidRPr="00A4212D">
        <w:rPr>
          <w:rFonts w:eastAsia="標楷體" w:hAnsi="標楷體" w:hint="eastAsia"/>
          <w:szCs w:val="28"/>
        </w:rPr>
        <w:t>，</w:t>
      </w:r>
      <w:r w:rsidR="0000137C" w:rsidRPr="00A4212D">
        <w:rPr>
          <w:rFonts w:eastAsia="標楷體" w:hAnsi="標楷體"/>
          <w:szCs w:val="28"/>
        </w:rPr>
        <w:t>為了讓學</w:t>
      </w:r>
      <w:r>
        <w:rPr>
          <w:rFonts w:eastAsia="標楷體" w:hAnsi="標楷體" w:hint="eastAsia"/>
          <w:szCs w:val="28"/>
        </w:rPr>
        <w:t>生</w:t>
      </w:r>
      <w:r w:rsidR="0000137C" w:rsidRPr="00A4212D">
        <w:rPr>
          <w:rFonts w:eastAsia="標楷體" w:hAnsi="標楷體" w:hint="eastAsia"/>
          <w:szCs w:val="28"/>
        </w:rPr>
        <w:t>能</w:t>
      </w:r>
      <w:r w:rsidR="0000137C" w:rsidRPr="00A4212D">
        <w:rPr>
          <w:rFonts w:eastAsia="標楷體" w:hAnsi="標楷體"/>
          <w:szCs w:val="28"/>
        </w:rPr>
        <w:t>有更多機會享受水上活動的樂趣，特別聘請專業教練進行</w:t>
      </w:r>
      <w:r w:rsidR="0000137C" w:rsidRPr="00A4212D">
        <w:rPr>
          <w:rFonts w:eastAsia="標楷體" w:hAnsi="標楷體" w:hint="eastAsia"/>
          <w:szCs w:val="28"/>
        </w:rPr>
        <w:t>衝浪</w:t>
      </w:r>
      <w:r w:rsidR="0000137C" w:rsidRPr="00A4212D">
        <w:rPr>
          <w:rFonts w:eastAsia="標楷體" w:hAnsi="標楷體"/>
          <w:szCs w:val="28"/>
        </w:rPr>
        <w:t>體驗教學活動，讓初學者也能體驗</w:t>
      </w:r>
      <w:r w:rsidR="0000137C" w:rsidRPr="00A4212D">
        <w:rPr>
          <w:rFonts w:eastAsia="標楷體" w:hAnsi="標楷體" w:hint="eastAsia"/>
          <w:szCs w:val="28"/>
        </w:rPr>
        <w:t>衝浪</w:t>
      </w:r>
      <w:r w:rsidR="0000137C" w:rsidRPr="00A4212D">
        <w:rPr>
          <w:rFonts w:eastAsia="標楷體" w:hAnsi="標楷體"/>
          <w:szCs w:val="28"/>
        </w:rPr>
        <w:t>的樂趣。</w:t>
      </w:r>
    </w:p>
    <w:p w:rsidR="0000137C" w:rsidRPr="00A77639" w:rsidRDefault="0000137C" w:rsidP="00524ECF">
      <w:pPr>
        <w:numPr>
          <w:ilvl w:val="0"/>
          <w:numId w:val="18"/>
        </w:numPr>
        <w:rPr>
          <w:rFonts w:eastAsia="標楷體"/>
          <w:sz w:val="28"/>
          <w:szCs w:val="28"/>
        </w:rPr>
      </w:pPr>
      <w:r w:rsidRPr="004A42BA">
        <w:rPr>
          <w:rFonts w:eastAsia="標楷體" w:hAnsi="標楷體"/>
          <w:sz w:val="28"/>
          <w:szCs w:val="28"/>
        </w:rPr>
        <w:t>課程行程</w:t>
      </w:r>
      <w:r>
        <w:rPr>
          <w:rFonts w:eastAsia="標楷體" w:hAnsi="標楷體" w:hint="eastAsia"/>
          <w:sz w:val="28"/>
          <w:szCs w:val="28"/>
        </w:rPr>
        <w:t>：</w:t>
      </w:r>
    </w:p>
    <w:tbl>
      <w:tblPr>
        <w:tblW w:w="9001" w:type="dxa"/>
        <w:tblInd w:w="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3"/>
        <w:gridCol w:w="1842"/>
        <w:gridCol w:w="3828"/>
        <w:gridCol w:w="798"/>
      </w:tblGrid>
      <w:tr w:rsidR="0000137C" w:rsidRPr="00A4212D" w:rsidTr="004D62A1">
        <w:tc>
          <w:tcPr>
            <w:tcW w:w="2533" w:type="dxa"/>
          </w:tcPr>
          <w:p w:rsidR="0000137C" w:rsidRPr="00A4212D" w:rsidRDefault="0000137C" w:rsidP="00D47135">
            <w:pPr>
              <w:jc w:val="center"/>
              <w:rPr>
                <w:rFonts w:ascii="標楷體" w:eastAsia="標楷體" w:hAnsi="標楷體"/>
              </w:rPr>
            </w:pPr>
            <w:r w:rsidRPr="00A4212D"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1842" w:type="dxa"/>
          </w:tcPr>
          <w:p w:rsidR="0000137C" w:rsidRPr="00A4212D" w:rsidRDefault="0000137C" w:rsidP="00D47135">
            <w:pPr>
              <w:jc w:val="center"/>
              <w:rPr>
                <w:rFonts w:ascii="標楷體" w:eastAsia="標楷體" w:hAnsi="標楷體"/>
              </w:rPr>
            </w:pPr>
            <w:r w:rsidRPr="00A4212D">
              <w:rPr>
                <w:rFonts w:ascii="標楷體" w:eastAsia="標楷體" w:hAnsi="標楷體"/>
              </w:rPr>
              <w:t>活動地點</w:t>
            </w:r>
          </w:p>
        </w:tc>
        <w:tc>
          <w:tcPr>
            <w:tcW w:w="3828" w:type="dxa"/>
          </w:tcPr>
          <w:p w:rsidR="0000137C" w:rsidRPr="00A4212D" w:rsidRDefault="0000137C" w:rsidP="00D47135">
            <w:pPr>
              <w:jc w:val="center"/>
              <w:rPr>
                <w:rFonts w:ascii="標楷體" w:eastAsia="標楷體" w:hAnsi="標楷體"/>
              </w:rPr>
            </w:pPr>
            <w:r w:rsidRPr="00A4212D">
              <w:rPr>
                <w:rFonts w:ascii="標楷體" w:eastAsia="標楷體" w:hAnsi="標楷體"/>
              </w:rPr>
              <w:t>活動內容</w:t>
            </w:r>
          </w:p>
        </w:tc>
        <w:tc>
          <w:tcPr>
            <w:tcW w:w="798" w:type="dxa"/>
          </w:tcPr>
          <w:p w:rsidR="0000137C" w:rsidRPr="00A4212D" w:rsidRDefault="0000137C" w:rsidP="00D47135">
            <w:pPr>
              <w:jc w:val="center"/>
              <w:rPr>
                <w:rFonts w:ascii="標楷體" w:eastAsia="標楷體" w:hAnsi="標楷體"/>
              </w:rPr>
            </w:pPr>
            <w:r w:rsidRPr="00A4212D">
              <w:rPr>
                <w:rFonts w:ascii="標楷體" w:eastAsia="標楷體" w:hAnsi="標楷體"/>
              </w:rPr>
              <w:t>備註</w:t>
            </w:r>
          </w:p>
        </w:tc>
      </w:tr>
      <w:tr w:rsidR="0000137C" w:rsidRPr="00A4212D" w:rsidTr="004D62A1">
        <w:tc>
          <w:tcPr>
            <w:tcW w:w="2533" w:type="dxa"/>
            <w:vAlign w:val="center"/>
          </w:tcPr>
          <w:p w:rsidR="0000137C" w:rsidRPr="00A4212D" w:rsidRDefault="0000137C" w:rsidP="00A4212D">
            <w:pPr>
              <w:jc w:val="center"/>
              <w:rPr>
                <w:rFonts w:ascii="標楷體" w:eastAsia="標楷體" w:hAnsi="標楷體"/>
              </w:rPr>
            </w:pPr>
            <w:r w:rsidRPr="00A4212D">
              <w:rPr>
                <w:rFonts w:ascii="標楷體" w:eastAsia="標楷體" w:hAnsi="標楷體" w:hint="eastAsia"/>
              </w:rPr>
              <w:t>08：</w:t>
            </w:r>
            <w:r w:rsidR="00A4212D" w:rsidRPr="00A4212D">
              <w:rPr>
                <w:rFonts w:ascii="標楷體" w:eastAsia="標楷體" w:hAnsi="標楷體" w:hint="eastAsia"/>
              </w:rPr>
              <w:t>3</w:t>
            </w:r>
            <w:r w:rsidRPr="00A4212D">
              <w:rPr>
                <w:rFonts w:ascii="標楷體" w:eastAsia="標楷體" w:hAnsi="標楷體"/>
              </w:rPr>
              <w:t>0-</w:t>
            </w:r>
            <w:r w:rsidRPr="00A4212D">
              <w:rPr>
                <w:rFonts w:ascii="標楷體" w:eastAsia="標楷體" w:hAnsi="標楷體" w:hint="eastAsia"/>
              </w:rPr>
              <w:t>08：</w:t>
            </w:r>
            <w:r w:rsidR="00A4212D"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1842" w:type="dxa"/>
            <w:vAlign w:val="center"/>
          </w:tcPr>
          <w:p w:rsidR="0000137C" w:rsidRPr="00A4212D" w:rsidRDefault="0000137C" w:rsidP="00D4713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4212D">
              <w:rPr>
                <w:rFonts w:ascii="標楷體" w:eastAsia="標楷體" w:hAnsi="標楷體" w:hint="eastAsia"/>
              </w:rPr>
              <w:t>中角國小</w:t>
            </w:r>
          </w:p>
          <w:p w:rsidR="0000137C" w:rsidRPr="00A4212D" w:rsidRDefault="0000137C" w:rsidP="00D4713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4212D">
              <w:rPr>
                <w:rFonts w:ascii="標楷體" w:eastAsia="標楷體" w:hAnsi="標楷體" w:hint="eastAsia"/>
              </w:rPr>
              <w:t>（視聽教室）</w:t>
            </w:r>
          </w:p>
        </w:tc>
        <w:tc>
          <w:tcPr>
            <w:tcW w:w="3828" w:type="dxa"/>
            <w:vAlign w:val="center"/>
          </w:tcPr>
          <w:p w:rsidR="0000137C" w:rsidRPr="00A4212D" w:rsidRDefault="0000137C" w:rsidP="00D47135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A4212D">
              <w:rPr>
                <w:rFonts w:ascii="標楷體" w:eastAsia="標楷體" w:hAnsi="標楷體"/>
              </w:rPr>
              <w:t>報到</w:t>
            </w:r>
          </w:p>
        </w:tc>
        <w:tc>
          <w:tcPr>
            <w:tcW w:w="798" w:type="dxa"/>
          </w:tcPr>
          <w:p w:rsidR="0000137C" w:rsidRPr="00A4212D" w:rsidRDefault="0000137C" w:rsidP="00442FD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A4212D" w:rsidRPr="00A4212D" w:rsidTr="004D62A1">
        <w:tc>
          <w:tcPr>
            <w:tcW w:w="2533" w:type="dxa"/>
            <w:vAlign w:val="center"/>
          </w:tcPr>
          <w:p w:rsidR="00A4212D" w:rsidRPr="00A4212D" w:rsidRDefault="00A4212D" w:rsidP="00A4212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08：50-09：00</w:t>
            </w:r>
          </w:p>
        </w:tc>
        <w:tc>
          <w:tcPr>
            <w:tcW w:w="1842" w:type="dxa"/>
            <w:vAlign w:val="center"/>
          </w:tcPr>
          <w:p w:rsidR="00A4212D" w:rsidRPr="00A4212D" w:rsidRDefault="00A4212D" w:rsidP="00A4212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4212D">
              <w:rPr>
                <w:rFonts w:ascii="標楷體" w:eastAsia="標楷體" w:hAnsi="標楷體" w:hint="eastAsia"/>
              </w:rPr>
              <w:t>中角國小</w:t>
            </w:r>
          </w:p>
          <w:p w:rsidR="00A4212D" w:rsidRPr="00A4212D" w:rsidRDefault="00A4212D" w:rsidP="00A4212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4212D">
              <w:rPr>
                <w:rFonts w:ascii="標楷體" w:eastAsia="標楷體" w:hAnsi="標楷體" w:hint="eastAsia"/>
              </w:rPr>
              <w:t>（視聽教室）</w:t>
            </w:r>
          </w:p>
        </w:tc>
        <w:tc>
          <w:tcPr>
            <w:tcW w:w="3828" w:type="dxa"/>
            <w:vAlign w:val="center"/>
          </w:tcPr>
          <w:p w:rsidR="00A4212D" w:rsidRPr="00A4212D" w:rsidRDefault="00A4212D" w:rsidP="00D47135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環境介紹</w:t>
            </w:r>
          </w:p>
        </w:tc>
        <w:tc>
          <w:tcPr>
            <w:tcW w:w="798" w:type="dxa"/>
          </w:tcPr>
          <w:p w:rsidR="00A4212D" w:rsidRPr="00A4212D" w:rsidRDefault="00A4212D" w:rsidP="00442FD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00137C" w:rsidRPr="00A4212D" w:rsidTr="004D62A1">
        <w:tc>
          <w:tcPr>
            <w:tcW w:w="2533" w:type="dxa"/>
            <w:vAlign w:val="center"/>
          </w:tcPr>
          <w:p w:rsidR="0000137C" w:rsidRPr="00A4212D" w:rsidRDefault="0000137C" w:rsidP="00A4212D">
            <w:pPr>
              <w:jc w:val="center"/>
              <w:rPr>
                <w:rFonts w:ascii="標楷體" w:eastAsia="標楷體" w:hAnsi="標楷體"/>
              </w:rPr>
            </w:pPr>
            <w:r w:rsidRPr="00A4212D">
              <w:rPr>
                <w:rFonts w:ascii="標楷體" w:eastAsia="標楷體" w:hAnsi="標楷體" w:hint="eastAsia"/>
              </w:rPr>
              <w:t>0</w:t>
            </w:r>
            <w:r w:rsidR="00A4212D">
              <w:rPr>
                <w:rFonts w:ascii="標楷體" w:eastAsia="標楷體" w:hAnsi="標楷體" w:hint="eastAsia"/>
              </w:rPr>
              <w:t>9</w:t>
            </w:r>
            <w:r w:rsidRPr="00A4212D">
              <w:rPr>
                <w:rFonts w:ascii="標楷體" w:eastAsia="標楷體" w:hAnsi="標楷體"/>
              </w:rPr>
              <w:t>：</w:t>
            </w:r>
            <w:r w:rsidR="00A4212D">
              <w:rPr>
                <w:rFonts w:ascii="標楷體" w:eastAsia="標楷體" w:hAnsi="標楷體" w:hint="eastAsia"/>
              </w:rPr>
              <w:t>00</w:t>
            </w:r>
            <w:r w:rsidRPr="00A4212D">
              <w:rPr>
                <w:rFonts w:ascii="標楷體" w:eastAsia="標楷體" w:hAnsi="標楷體"/>
              </w:rPr>
              <w:t>-</w:t>
            </w:r>
            <w:r w:rsidRPr="00A4212D">
              <w:rPr>
                <w:rFonts w:ascii="標楷體" w:eastAsia="標楷體" w:hAnsi="標楷體" w:hint="eastAsia"/>
              </w:rPr>
              <w:t>09</w:t>
            </w:r>
            <w:r w:rsidRPr="00A4212D">
              <w:rPr>
                <w:rFonts w:ascii="標楷體" w:eastAsia="標楷體" w:hAnsi="標楷體"/>
              </w:rPr>
              <w:t>：</w:t>
            </w:r>
            <w:r w:rsidR="00A4212D">
              <w:rPr>
                <w:rFonts w:ascii="標楷體" w:eastAsia="標楷體" w:hAnsi="標楷體" w:hint="eastAsia"/>
              </w:rPr>
              <w:t>4</w:t>
            </w:r>
            <w:r w:rsidRPr="00A4212D">
              <w:rPr>
                <w:rFonts w:ascii="標楷體" w:eastAsia="標楷體" w:hAnsi="標楷體"/>
              </w:rPr>
              <w:t>0</w:t>
            </w:r>
          </w:p>
        </w:tc>
        <w:tc>
          <w:tcPr>
            <w:tcW w:w="1842" w:type="dxa"/>
            <w:vAlign w:val="center"/>
          </w:tcPr>
          <w:p w:rsidR="0000137C" w:rsidRPr="00A4212D" w:rsidRDefault="0000137C" w:rsidP="00D4713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4212D">
              <w:rPr>
                <w:rFonts w:ascii="標楷體" w:eastAsia="標楷體" w:hAnsi="標楷體" w:hint="eastAsia"/>
              </w:rPr>
              <w:t>中角國小</w:t>
            </w:r>
          </w:p>
          <w:p w:rsidR="0000137C" w:rsidRPr="00A4212D" w:rsidRDefault="0000137C" w:rsidP="00D4713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4212D">
              <w:rPr>
                <w:rFonts w:ascii="標楷體" w:eastAsia="標楷體" w:hAnsi="標楷體" w:hint="eastAsia"/>
              </w:rPr>
              <w:t>（視聽教室）</w:t>
            </w:r>
          </w:p>
        </w:tc>
        <w:tc>
          <w:tcPr>
            <w:tcW w:w="3828" w:type="dxa"/>
            <w:vAlign w:val="center"/>
          </w:tcPr>
          <w:p w:rsidR="00CA5A7C" w:rsidRDefault="0000137C" w:rsidP="00D47135">
            <w:pPr>
              <w:spacing w:line="0" w:lineRule="atLeast"/>
              <w:ind w:left="187" w:hangingChars="78" w:hanging="187"/>
              <w:jc w:val="both"/>
              <w:rPr>
                <w:rFonts w:ascii="標楷體" w:eastAsia="標楷體" w:hAnsi="標楷體"/>
              </w:rPr>
            </w:pPr>
            <w:r w:rsidRPr="00A4212D">
              <w:rPr>
                <w:rFonts w:ascii="標楷體" w:eastAsia="標楷體" w:hAnsi="標楷體" w:hint="eastAsia"/>
              </w:rPr>
              <w:t>1.</w:t>
            </w:r>
            <w:r w:rsidR="00CA5A7C" w:rsidRPr="00A4212D">
              <w:rPr>
                <w:rFonts w:ascii="標楷體" w:eastAsia="標楷體" w:hAnsi="標楷體" w:hint="eastAsia"/>
              </w:rPr>
              <w:t>簡易海岸救生介紹</w:t>
            </w:r>
          </w:p>
          <w:p w:rsidR="0000137C" w:rsidRPr="00CA5A7C" w:rsidRDefault="0000137C" w:rsidP="00D47135">
            <w:pPr>
              <w:spacing w:line="0" w:lineRule="atLeast"/>
              <w:ind w:left="187" w:hangingChars="78" w:hanging="187"/>
              <w:jc w:val="both"/>
              <w:rPr>
                <w:rFonts w:ascii="標楷體" w:eastAsia="標楷體" w:hAnsi="標楷體"/>
              </w:rPr>
            </w:pPr>
            <w:r w:rsidRPr="00A4212D">
              <w:rPr>
                <w:rFonts w:ascii="標楷體" w:eastAsia="標楷體" w:hAnsi="標楷體" w:hint="eastAsia"/>
              </w:rPr>
              <w:t>2.</w:t>
            </w:r>
            <w:r w:rsidR="00CA5A7C" w:rsidRPr="00A4212D">
              <w:rPr>
                <w:rFonts w:ascii="標楷體" w:eastAsia="標楷體" w:hAnsi="標楷體" w:hint="eastAsia"/>
              </w:rPr>
              <w:t>衝浪</w:t>
            </w:r>
            <w:r w:rsidR="00CA5A7C">
              <w:rPr>
                <w:rFonts w:ascii="標楷體" w:eastAsia="標楷體" w:hAnsi="標楷體" w:hint="eastAsia"/>
              </w:rPr>
              <w:t>或SUP</w:t>
            </w:r>
            <w:r w:rsidR="00CA5A7C" w:rsidRPr="00A4212D">
              <w:rPr>
                <w:rFonts w:ascii="標楷體" w:eastAsia="標楷體" w:hAnsi="標楷體" w:hint="eastAsia"/>
              </w:rPr>
              <w:t>之基本知識及技巧介紹</w:t>
            </w:r>
          </w:p>
          <w:p w:rsidR="0000137C" w:rsidRPr="00A4212D" w:rsidRDefault="0000137C" w:rsidP="00A4212D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A4212D">
              <w:rPr>
                <w:rFonts w:ascii="標楷體" w:eastAsia="標楷體" w:hAnsi="標楷體" w:hint="eastAsia"/>
              </w:rPr>
              <w:t>3.衝浪</w:t>
            </w:r>
            <w:r w:rsidR="00CA5A7C">
              <w:rPr>
                <w:rFonts w:ascii="標楷體" w:eastAsia="標楷體" w:hAnsi="標楷體" w:hint="eastAsia"/>
              </w:rPr>
              <w:t>或</w:t>
            </w:r>
            <w:r w:rsidR="00A4212D">
              <w:rPr>
                <w:rFonts w:ascii="標楷體" w:eastAsia="標楷體" w:hAnsi="標楷體" w:hint="eastAsia"/>
              </w:rPr>
              <w:t>SUP立式划槳</w:t>
            </w:r>
            <w:r w:rsidRPr="00A4212D">
              <w:rPr>
                <w:rFonts w:ascii="標楷體" w:eastAsia="標楷體" w:hAnsi="標楷體" w:hint="eastAsia"/>
              </w:rPr>
              <w:t>器材介紹及</w:t>
            </w:r>
            <w:r w:rsidRPr="00A4212D">
              <w:rPr>
                <w:rFonts w:ascii="標楷體" w:eastAsia="標楷體" w:hAnsi="標楷體" w:hint="eastAsia"/>
              </w:rPr>
              <w:lastRenderedPageBreak/>
              <w:t>操作說明</w:t>
            </w:r>
          </w:p>
        </w:tc>
        <w:tc>
          <w:tcPr>
            <w:tcW w:w="798" w:type="dxa"/>
            <w:vAlign w:val="center"/>
          </w:tcPr>
          <w:p w:rsidR="0000137C" w:rsidRPr="00A4212D" w:rsidRDefault="0000137C" w:rsidP="00442FD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A4212D" w:rsidRPr="00A4212D" w:rsidTr="004D62A1">
        <w:tc>
          <w:tcPr>
            <w:tcW w:w="2533" w:type="dxa"/>
            <w:vAlign w:val="center"/>
          </w:tcPr>
          <w:p w:rsidR="00A4212D" w:rsidRDefault="00A4212D" w:rsidP="00D471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09：40-</w:t>
            </w:r>
            <w:r w:rsidR="004D62A1">
              <w:rPr>
                <w:rFonts w:ascii="標楷體" w:eastAsia="標楷體" w:hAnsi="標楷體" w:hint="eastAsia"/>
              </w:rPr>
              <w:t>10：20</w:t>
            </w:r>
          </w:p>
        </w:tc>
        <w:tc>
          <w:tcPr>
            <w:tcW w:w="1842" w:type="dxa"/>
            <w:vAlign w:val="center"/>
          </w:tcPr>
          <w:p w:rsidR="004D62A1" w:rsidRPr="00A4212D" w:rsidRDefault="004D62A1" w:rsidP="004D62A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4212D">
              <w:rPr>
                <w:rFonts w:ascii="標楷體" w:eastAsia="標楷體" w:hAnsi="標楷體" w:hint="eastAsia"/>
              </w:rPr>
              <w:t>中角國小</w:t>
            </w:r>
          </w:p>
          <w:p w:rsidR="00A4212D" w:rsidRPr="00A4212D" w:rsidRDefault="004D62A1" w:rsidP="0027220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4212D">
              <w:rPr>
                <w:rFonts w:ascii="標楷體" w:eastAsia="標楷體" w:hAnsi="標楷體" w:hint="eastAsia"/>
              </w:rPr>
              <w:t>（</w:t>
            </w:r>
            <w:r w:rsidR="0027220A">
              <w:rPr>
                <w:rFonts w:ascii="標楷體" w:eastAsia="標楷體" w:hAnsi="標楷體" w:hint="eastAsia"/>
              </w:rPr>
              <w:t>衝浪學苑</w:t>
            </w:r>
            <w:r w:rsidRPr="00A4212D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3828" w:type="dxa"/>
            <w:vAlign w:val="center"/>
          </w:tcPr>
          <w:p w:rsidR="004D62A1" w:rsidRPr="00A4212D" w:rsidRDefault="004D62A1" w:rsidP="004D62A1">
            <w:pPr>
              <w:spacing w:line="0" w:lineRule="atLeast"/>
              <w:ind w:left="187" w:hangingChars="78" w:hanging="187"/>
              <w:jc w:val="both"/>
              <w:rPr>
                <w:rFonts w:ascii="標楷體" w:eastAsia="標楷體" w:hAnsi="標楷體"/>
              </w:rPr>
            </w:pPr>
            <w:r w:rsidRPr="00A4212D">
              <w:rPr>
                <w:rFonts w:ascii="標楷體" w:eastAsia="標楷體" w:hAnsi="標楷體" w:hint="eastAsia"/>
              </w:rPr>
              <w:t>1.熱身活動</w:t>
            </w:r>
          </w:p>
          <w:p w:rsidR="00A4212D" w:rsidRPr="004D62A1" w:rsidRDefault="004D62A1" w:rsidP="00FB182E">
            <w:pPr>
              <w:spacing w:line="0" w:lineRule="atLeast"/>
              <w:ind w:left="187" w:hangingChars="78" w:hanging="187"/>
              <w:jc w:val="both"/>
              <w:rPr>
                <w:rFonts w:ascii="標楷體" w:eastAsia="標楷體" w:hAnsi="標楷體"/>
              </w:rPr>
            </w:pPr>
            <w:r w:rsidRPr="00A4212D">
              <w:rPr>
                <w:rFonts w:ascii="標楷體" w:eastAsia="標楷體" w:hAnsi="標楷體" w:hint="eastAsia"/>
              </w:rPr>
              <w:t>2.</w:t>
            </w:r>
            <w:r w:rsidR="00FB182E">
              <w:rPr>
                <w:rFonts w:ascii="標楷體" w:eastAsia="標楷體" w:hAnsi="標楷體" w:hint="eastAsia"/>
              </w:rPr>
              <w:t>陸上</w:t>
            </w:r>
            <w:r w:rsidRPr="00A4212D">
              <w:rPr>
                <w:rFonts w:ascii="標楷體" w:eastAsia="標楷體" w:hAnsi="標楷體" w:hint="eastAsia"/>
              </w:rPr>
              <w:t>教學體驗</w:t>
            </w:r>
          </w:p>
        </w:tc>
        <w:tc>
          <w:tcPr>
            <w:tcW w:w="798" w:type="dxa"/>
            <w:vAlign w:val="center"/>
          </w:tcPr>
          <w:p w:rsidR="00A4212D" w:rsidRPr="00A4212D" w:rsidRDefault="00A4212D" w:rsidP="00442FD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00137C" w:rsidRPr="00A4212D" w:rsidTr="004D62A1">
        <w:tc>
          <w:tcPr>
            <w:tcW w:w="2533" w:type="dxa"/>
            <w:vAlign w:val="center"/>
          </w:tcPr>
          <w:p w:rsidR="0000137C" w:rsidRPr="00A4212D" w:rsidRDefault="004D62A1" w:rsidP="004D62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="0000137C" w:rsidRPr="00A4212D"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 w:hint="eastAsia"/>
              </w:rPr>
              <w:t>3</w:t>
            </w:r>
            <w:r w:rsidR="0000137C" w:rsidRPr="00A4212D">
              <w:rPr>
                <w:rFonts w:ascii="標楷體" w:eastAsia="標楷體" w:hAnsi="標楷體"/>
              </w:rPr>
              <w:t>0-1</w:t>
            </w:r>
            <w:r w:rsidR="0000137C" w:rsidRPr="00A4212D">
              <w:rPr>
                <w:rFonts w:ascii="標楷體" w:eastAsia="標楷體" w:hAnsi="標楷體" w:hint="eastAsia"/>
              </w:rPr>
              <w:t>2</w:t>
            </w:r>
            <w:r w:rsidR="0000137C" w:rsidRPr="00A4212D">
              <w:rPr>
                <w:rFonts w:ascii="標楷體" w:eastAsia="標楷體" w:hAnsi="標楷體"/>
              </w:rPr>
              <w:t>：</w:t>
            </w:r>
            <w:r w:rsidR="00A4212D">
              <w:rPr>
                <w:rFonts w:ascii="標楷體" w:eastAsia="標楷體" w:hAnsi="標楷體" w:hint="eastAsia"/>
              </w:rPr>
              <w:t>0</w:t>
            </w:r>
            <w:r w:rsidR="0000137C" w:rsidRPr="00A4212D">
              <w:rPr>
                <w:rFonts w:ascii="標楷體" w:eastAsia="標楷體" w:hAnsi="標楷體"/>
              </w:rPr>
              <w:t>0</w:t>
            </w:r>
          </w:p>
        </w:tc>
        <w:tc>
          <w:tcPr>
            <w:tcW w:w="1842" w:type="dxa"/>
            <w:vAlign w:val="center"/>
          </w:tcPr>
          <w:p w:rsidR="0000137C" w:rsidRPr="00A4212D" w:rsidRDefault="0000137C" w:rsidP="00A4212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4212D">
              <w:rPr>
                <w:rFonts w:ascii="標楷體" w:eastAsia="標楷體" w:hAnsi="標楷體" w:hint="eastAsia"/>
              </w:rPr>
              <w:t>中角灣</w:t>
            </w:r>
          </w:p>
        </w:tc>
        <w:tc>
          <w:tcPr>
            <w:tcW w:w="3828" w:type="dxa"/>
            <w:vAlign w:val="center"/>
          </w:tcPr>
          <w:p w:rsidR="00FB182E" w:rsidRDefault="0000137C" w:rsidP="00A4212D">
            <w:pPr>
              <w:spacing w:line="0" w:lineRule="atLeast"/>
              <w:ind w:left="187" w:hangingChars="78" w:hanging="187"/>
              <w:jc w:val="both"/>
              <w:rPr>
                <w:rFonts w:ascii="標楷體" w:eastAsia="標楷體" w:hAnsi="標楷體"/>
              </w:rPr>
            </w:pPr>
            <w:r w:rsidRPr="00A4212D">
              <w:rPr>
                <w:rFonts w:ascii="標楷體" w:eastAsia="標楷體" w:hAnsi="標楷體" w:hint="eastAsia"/>
              </w:rPr>
              <w:t>衝浪</w:t>
            </w:r>
            <w:r w:rsidR="00FB182E" w:rsidRPr="00A4212D">
              <w:rPr>
                <w:rFonts w:ascii="標楷體" w:eastAsia="標楷體" w:hAnsi="標楷體" w:hint="eastAsia"/>
              </w:rPr>
              <w:t>體驗活動</w:t>
            </w:r>
          </w:p>
          <w:p w:rsidR="0000137C" w:rsidRPr="00A4212D" w:rsidRDefault="004D62A1" w:rsidP="00A4212D">
            <w:pPr>
              <w:spacing w:line="0" w:lineRule="atLeast"/>
              <w:ind w:left="187" w:hangingChars="78" w:hanging="18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SUP立式划槳</w:t>
            </w:r>
            <w:r w:rsidR="0000137C" w:rsidRPr="00A4212D">
              <w:rPr>
                <w:rFonts w:ascii="標楷體" w:eastAsia="標楷體" w:hAnsi="標楷體" w:hint="eastAsia"/>
              </w:rPr>
              <w:t>體驗活動</w:t>
            </w:r>
          </w:p>
        </w:tc>
        <w:tc>
          <w:tcPr>
            <w:tcW w:w="798" w:type="dxa"/>
            <w:vAlign w:val="center"/>
          </w:tcPr>
          <w:p w:rsidR="0000137C" w:rsidRPr="00A4212D" w:rsidRDefault="0000137C" w:rsidP="00442FD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00137C" w:rsidRPr="00A4212D" w:rsidTr="004D62A1">
        <w:tc>
          <w:tcPr>
            <w:tcW w:w="2533" w:type="dxa"/>
            <w:vAlign w:val="center"/>
          </w:tcPr>
          <w:p w:rsidR="0000137C" w:rsidRPr="00A4212D" w:rsidRDefault="0000137C" w:rsidP="00D47135">
            <w:pPr>
              <w:jc w:val="center"/>
              <w:rPr>
                <w:rFonts w:ascii="標楷體" w:eastAsia="標楷體" w:hAnsi="標楷體"/>
              </w:rPr>
            </w:pPr>
            <w:r w:rsidRPr="00A4212D">
              <w:rPr>
                <w:rFonts w:ascii="標楷體" w:eastAsia="標楷體" w:hAnsi="標楷體"/>
              </w:rPr>
              <w:t>1</w:t>
            </w:r>
            <w:r w:rsidRPr="00A4212D">
              <w:rPr>
                <w:rFonts w:ascii="標楷體" w:eastAsia="標楷體" w:hAnsi="標楷體" w:hint="eastAsia"/>
              </w:rPr>
              <w:t>2</w:t>
            </w:r>
            <w:r w:rsidRPr="00A4212D">
              <w:rPr>
                <w:rFonts w:ascii="標楷體" w:eastAsia="標楷體" w:hAnsi="標楷體"/>
              </w:rPr>
              <w:t>：</w:t>
            </w:r>
            <w:r w:rsidR="00A4212D">
              <w:rPr>
                <w:rFonts w:ascii="標楷體" w:eastAsia="標楷體" w:hAnsi="標楷體" w:hint="eastAsia"/>
              </w:rPr>
              <w:t>0</w:t>
            </w:r>
            <w:r w:rsidRPr="00A4212D">
              <w:rPr>
                <w:rFonts w:ascii="標楷體" w:eastAsia="標楷體" w:hAnsi="標楷體"/>
              </w:rPr>
              <w:t>0～</w:t>
            </w:r>
          </w:p>
        </w:tc>
        <w:tc>
          <w:tcPr>
            <w:tcW w:w="5670" w:type="dxa"/>
            <w:gridSpan w:val="2"/>
            <w:vAlign w:val="center"/>
          </w:tcPr>
          <w:p w:rsidR="0000137C" w:rsidRPr="00A4212D" w:rsidRDefault="0000137C" w:rsidP="00D47135">
            <w:pPr>
              <w:jc w:val="center"/>
              <w:rPr>
                <w:rFonts w:ascii="標楷體" w:eastAsia="標楷體" w:hAnsi="標楷體"/>
              </w:rPr>
            </w:pPr>
            <w:r w:rsidRPr="00A4212D">
              <w:rPr>
                <w:rFonts w:ascii="標楷體" w:eastAsia="標楷體" w:hAnsi="標楷體"/>
              </w:rPr>
              <w:t>盥洗換裝、賦歸</w:t>
            </w:r>
          </w:p>
        </w:tc>
        <w:tc>
          <w:tcPr>
            <w:tcW w:w="798" w:type="dxa"/>
          </w:tcPr>
          <w:p w:rsidR="0000137C" w:rsidRPr="00A4212D" w:rsidRDefault="0000137C" w:rsidP="00442FD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00137C" w:rsidRPr="000321E6" w:rsidRDefault="0000137C" w:rsidP="00524ECF">
      <w:pPr>
        <w:numPr>
          <w:ilvl w:val="0"/>
          <w:numId w:val="18"/>
        </w:numPr>
        <w:rPr>
          <w:rFonts w:eastAsia="標楷體"/>
          <w:sz w:val="28"/>
          <w:szCs w:val="28"/>
        </w:rPr>
      </w:pPr>
      <w:r w:rsidRPr="004A42BA">
        <w:rPr>
          <w:rFonts w:eastAsia="標楷體" w:hAnsi="標楷體"/>
          <w:sz w:val="28"/>
          <w:szCs w:val="28"/>
        </w:rPr>
        <w:t>活動經費：</w:t>
      </w:r>
    </w:p>
    <w:p w:rsidR="006D413C" w:rsidRDefault="0000137C" w:rsidP="00D47135">
      <w:pPr>
        <w:spacing w:line="0" w:lineRule="atLeast"/>
        <w:ind w:leftChars="300" w:left="720"/>
        <w:rPr>
          <w:rFonts w:eastAsia="標楷體" w:hAnsi="標楷體"/>
          <w:szCs w:val="28"/>
        </w:rPr>
      </w:pPr>
      <w:r w:rsidRPr="004D62A1">
        <w:rPr>
          <w:rFonts w:eastAsia="標楷體" w:hAnsi="標楷體"/>
          <w:szCs w:val="28"/>
        </w:rPr>
        <w:t>活動費用</w:t>
      </w:r>
      <w:r w:rsidRPr="004D62A1">
        <w:rPr>
          <w:rFonts w:eastAsia="標楷體" w:hAnsi="標楷體" w:hint="eastAsia"/>
          <w:szCs w:val="28"/>
        </w:rPr>
        <w:t>完全免費</w:t>
      </w:r>
      <w:r w:rsidR="004724DF" w:rsidRPr="004D62A1">
        <w:rPr>
          <w:rFonts w:eastAsia="標楷體" w:hAnsi="標楷體" w:hint="eastAsia"/>
          <w:szCs w:val="28"/>
        </w:rPr>
        <w:t>，</w:t>
      </w:r>
      <w:r w:rsidR="004724DF" w:rsidRPr="004D62A1">
        <w:rPr>
          <w:rFonts w:eastAsia="標楷體" w:hAnsi="標楷體"/>
          <w:szCs w:val="28"/>
        </w:rPr>
        <w:t>交通</w:t>
      </w:r>
      <w:r w:rsidR="00A0728C">
        <w:rPr>
          <w:rFonts w:eastAsia="標楷體" w:hAnsi="標楷體" w:hint="eastAsia"/>
          <w:szCs w:val="28"/>
        </w:rPr>
        <w:t>及午餐</w:t>
      </w:r>
      <w:r w:rsidR="004724DF" w:rsidRPr="004D62A1">
        <w:rPr>
          <w:rFonts w:eastAsia="標楷體" w:hAnsi="標楷體" w:hint="eastAsia"/>
          <w:szCs w:val="28"/>
        </w:rPr>
        <w:t>部分</w:t>
      </w:r>
      <w:r w:rsidR="004724DF" w:rsidRPr="004D62A1">
        <w:rPr>
          <w:rFonts w:eastAsia="標楷體" w:hAnsi="標楷體"/>
          <w:szCs w:val="28"/>
        </w:rPr>
        <w:t>自理</w:t>
      </w:r>
      <w:r w:rsidRPr="004D62A1">
        <w:rPr>
          <w:rFonts w:eastAsia="標楷體" w:hAnsi="標楷體"/>
          <w:szCs w:val="28"/>
        </w:rPr>
        <w:t>。</w:t>
      </w:r>
    </w:p>
    <w:p w:rsidR="0000137C" w:rsidRPr="004A42BA" w:rsidRDefault="0000137C" w:rsidP="00524ECF">
      <w:pPr>
        <w:numPr>
          <w:ilvl w:val="0"/>
          <w:numId w:val="18"/>
        </w:numPr>
        <w:rPr>
          <w:rFonts w:eastAsia="標楷體"/>
          <w:sz w:val="28"/>
          <w:szCs w:val="28"/>
        </w:rPr>
      </w:pPr>
      <w:r w:rsidRPr="004A42BA">
        <w:rPr>
          <w:rFonts w:eastAsia="標楷體" w:hAnsi="標楷體"/>
          <w:sz w:val="28"/>
          <w:szCs w:val="28"/>
        </w:rPr>
        <w:t>注意事項：</w:t>
      </w:r>
    </w:p>
    <w:p w:rsidR="009E79BC" w:rsidRPr="00503133" w:rsidRDefault="009E79BC" w:rsidP="002860D7">
      <w:pPr>
        <w:numPr>
          <w:ilvl w:val="2"/>
          <w:numId w:val="18"/>
        </w:numPr>
        <w:spacing w:line="0" w:lineRule="atLeast"/>
        <w:ind w:left="1202" w:hanging="482"/>
        <w:rPr>
          <w:rFonts w:ascii="標楷體" w:eastAsia="標楷體" w:hAnsi="標楷體" w:cs="DFKaiShu-SB-Estd-BF"/>
          <w:b/>
          <w:kern w:val="0"/>
        </w:rPr>
      </w:pPr>
      <w:r w:rsidRPr="00503133">
        <w:rPr>
          <w:rFonts w:ascii="標楷體" w:eastAsia="標楷體" w:hAnsi="標楷體" w:cs="DFKaiShu-SB-Estd-BF" w:hint="eastAsia"/>
          <w:b/>
          <w:kern w:val="0"/>
          <w:szCs w:val="32"/>
        </w:rPr>
        <w:t>學生報名後請填妥家長同意書，於活動當日繳交本校。</w:t>
      </w:r>
    </w:p>
    <w:p w:rsidR="002860D7" w:rsidRDefault="002860D7" w:rsidP="002860D7">
      <w:pPr>
        <w:numPr>
          <w:ilvl w:val="2"/>
          <w:numId w:val="18"/>
        </w:numPr>
        <w:spacing w:line="0" w:lineRule="atLeast"/>
        <w:ind w:left="1202" w:hanging="482"/>
        <w:rPr>
          <w:rFonts w:ascii="標楷體" w:eastAsia="標楷體" w:hAnsi="標楷體" w:cs="DFKaiShu-SB-Estd-BF"/>
          <w:kern w:val="0"/>
        </w:rPr>
      </w:pPr>
      <w:r w:rsidRPr="002860D7">
        <w:rPr>
          <w:rFonts w:ascii="標楷體" w:eastAsia="標楷體" w:hAnsi="標楷體" w:hint="eastAsia"/>
          <w:kern w:val="0"/>
        </w:rPr>
        <w:t>本</w:t>
      </w:r>
      <w:r w:rsidRPr="002860D7">
        <w:rPr>
          <w:rFonts w:eastAsia="標楷體" w:hAnsi="標楷體" w:hint="eastAsia"/>
        </w:rPr>
        <w:t>活動</w:t>
      </w:r>
      <w:r w:rsidRPr="002860D7">
        <w:rPr>
          <w:rFonts w:ascii="標楷體" w:eastAsia="標楷體" w:hAnsi="標楷體" w:hint="eastAsia"/>
          <w:kern w:val="0"/>
        </w:rPr>
        <w:t>包括</w:t>
      </w:r>
      <w:r w:rsidRPr="00777968">
        <w:rPr>
          <w:rFonts w:ascii="標楷體" w:eastAsia="標楷體" w:hAnsi="標楷體" w:cs="DFKaiShu-SB-Estd-BF" w:hint="eastAsia"/>
          <w:kern w:val="0"/>
          <w:szCs w:val="32"/>
        </w:rPr>
        <w:t>衝浪</w:t>
      </w:r>
      <w:r>
        <w:rPr>
          <w:rFonts w:ascii="標楷體" w:eastAsia="標楷體" w:hAnsi="標楷體" w:cs="DFKaiShu-SB-Estd-BF" w:hint="eastAsia"/>
          <w:kern w:val="0"/>
          <w:szCs w:val="32"/>
        </w:rPr>
        <w:t>(</w:t>
      </w:r>
      <w:r w:rsidRPr="00777968">
        <w:rPr>
          <w:rFonts w:ascii="標楷體" w:eastAsia="標楷體" w:hAnsi="標楷體" w:cs="DFKaiShu-SB-Estd-BF" w:hint="eastAsia"/>
          <w:kern w:val="0"/>
          <w:szCs w:val="32"/>
        </w:rPr>
        <w:t>或SUP</w:t>
      </w:r>
      <w:r>
        <w:rPr>
          <w:rFonts w:ascii="標楷體" w:eastAsia="標楷體" w:hAnsi="標楷體" w:cs="DFKaiShu-SB-Estd-BF" w:hint="eastAsia"/>
          <w:kern w:val="0"/>
          <w:szCs w:val="32"/>
        </w:rPr>
        <w:t>)</w:t>
      </w:r>
      <w:r w:rsidRPr="00777968">
        <w:rPr>
          <w:rFonts w:ascii="標楷體" w:eastAsia="標楷體" w:hAnsi="標楷體" w:cs="DFKaiShu-SB-Estd-BF" w:hint="eastAsia"/>
          <w:kern w:val="0"/>
          <w:szCs w:val="32"/>
        </w:rPr>
        <w:t>體驗及水域安全課程</w:t>
      </w:r>
      <w:r>
        <w:rPr>
          <w:rFonts w:ascii="標楷體" w:eastAsia="標楷體" w:hAnsi="標楷體" w:cs="DFKaiShu-SB-Estd-BF" w:hint="eastAsia"/>
          <w:kern w:val="0"/>
          <w:szCs w:val="32"/>
        </w:rPr>
        <w:t>，</w:t>
      </w:r>
      <w:r w:rsidRPr="00777968">
        <w:rPr>
          <w:rFonts w:ascii="標楷體" w:eastAsia="標楷體" w:hAnsi="標楷體" w:cs="DFKaiShu-SB-Estd-BF" w:hint="eastAsia"/>
          <w:kern w:val="0"/>
          <w:szCs w:val="32"/>
        </w:rPr>
        <w:t>參加者請考量自身能力與身體狀況。</w:t>
      </w:r>
      <w:r w:rsidRPr="008B1989">
        <w:rPr>
          <w:rFonts w:ascii="標楷體" w:eastAsia="標楷體" w:hAnsi="標楷體" w:cs="DFKaiShu-SB-Estd-BF" w:hint="eastAsia"/>
          <w:kern w:val="0"/>
          <w:szCs w:val="32"/>
        </w:rPr>
        <w:t>患有部分疾病者不宜參加，如耳疾、鼻部病症、心臟病、氣喘、結核病、癲癇、糖尿病、腎臟病、高</w:t>
      </w:r>
      <w:r w:rsidRPr="008B1989">
        <w:rPr>
          <w:rFonts w:ascii="標楷體" w:eastAsia="標楷體" w:hAnsi="標楷體" w:cs="DFKaiShu-SB-Estd-BF"/>
          <w:kern w:val="0"/>
          <w:szCs w:val="32"/>
        </w:rPr>
        <w:t>(</w:t>
      </w:r>
      <w:r w:rsidRPr="008B1989">
        <w:rPr>
          <w:rFonts w:ascii="標楷體" w:eastAsia="標楷體" w:hAnsi="標楷體" w:cs="DFKaiShu-SB-Estd-BF" w:hint="eastAsia"/>
          <w:kern w:val="0"/>
          <w:szCs w:val="32"/>
        </w:rPr>
        <w:t>低</w:t>
      </w:r>
      <w:r w:rsidRPr="008B1989">
        <w:rPr>
          <w:rFonts w:ascii="標楷體" w:eastAsia="標楷體" w:hAnsi="標楷體" w:cs="DFKaiShu-SB-Estd-BF"/>
          <w:kern w:val="0"/>
          <w:szCs w:val="32"/>
        </w:rPr>
        <w:t>)</w:t>
      </w:r>
      <w:r w:rsidRPr="008B1989">
        <w:rPr>
          <w:rFonts w:ascii="標楷體" w:eastAsia="標楷體" w:hAnsi="標楷體" w:cs="DFKaiShu-SB-Estd-BF" w:hint="eastAsia"/>
          <w:kern w:val="0"/>
          <w:szCs w:val="32"/>
        </w:rPr>
        <w:t>血壓等患者，若有其他相關疾病或特別注意之處，請事先告知，以維護活動之安全。</w:t>
      </w:r>
      <w:r w:rsidRPr="00777968">
        <w:rPr>
          <w:rFonts w:ascii="標楷體" w:eastAsia="標楷體" w:hAnsi="標楷體" w:cs="DFKaiShu-SB-Estd-BF" w:hint="eastAsia"/>
          <w:kern w:val="0"/>
          <w:szCs w:val="32"/>
        </w:rPr>
        <w:t>活動中經教學人員評估不適參加，需立即暫停，以維安全</w:t>
      </w:r>
      <w:r>
        <w:rPr>
          <w:rFonts w:ascii="標楷體" w:eastAsia="標楷體" w:hAnsi="標楷體" w:cs="DFKaiShu-SB-Estd-BF" w:hint="eastAsia"/>
          <w:kern w:val="0"/>
          <w:szCs w:val="32"/>
        </w:rPr>
        <w:t>。</w:t>
      </w:r>
    </w:p>
    <w:p w:rsidR="002860D7" w:rsidRPr="00262226" w:rsidRDefault="002860D7" w:rsidP="002860D7">
      <w:pPr>
        <w:numPr>
          <w:ilvl w:val="2"/>
          <w:numId w:val="18"/>
        </w:numPr>
        <w:spacing w:line="0" w:lineRule="atLeast"/>
        <w:ind w:left="1202" w:hanging="482"/>
        <w:rPr>
          <w:rFonts w:eastAsia="標楷體"/>
          <w:color w:val="000000"/>
        </w:rPr>
      </w:pPr>
      <w:r w:rsidRPr="00E257C9">
        <w:rPr>
          <w:rFonts w:ascii="標楷體" w:eastAsia="標楷體" w:hAnsi="標楷體" w:cs="DFKaiShu-SB-Estd-BF" w:hint="eastAsia"/>
          <w:kern w:val="0"/>
          <w:szCs w:val="32"/>
        </w:rPr>
        <w:t>參與</w:t>
      </w:r>
      <w:r w:rsidRPr="002860D7">
        <w:rPr>
          <w:rFonts w:ascii="標楷體" w:eastAsia="標楷體" w:hAnsi="標楷體" w:cs="DFKaiShu-SB-Estd-BF" w:hint="eastAsia"/>
          <w:kern w:val="0"/>
          <w:szCs w:val="32"/>
        </w:rPr>
        <w:t>活動</w:t>
      </w:r>
      <w:r w:rsidRPr="002860D7">
        <w:rPr>
          <w:rFonts w:ascii="標楷體" w:eastAsia="標楷體" w:hAnsi="標楷體" w:hint="eastAsia"/>
          <w:kern w:val="0"/>
        </w:rPr>
        <w:t>攜帶</w:t>
      </w:r>
      <w:r w:rsidRPr="00262226">
        <w:rPr>
          <w:rFonts w:eastAsia="標楷體" w:hint="eastAsia"/>
          <w:color w:val="000000"/>
        </w:rPr>
        <w:t>物品以輕便簡單為原則，貴重物品請自行妥善保管。個人</w:t>
      </w:r>
      <w:r w:rsidRPr="00262226">
        <w:rPr>
          <w:rFonts w:ascii="標楷體" w:eastAsia="標楷體" w:hAnsi="標楷體" w:cs="DFKaiShu-SB-Estd-BF" w:hint="eastAsia"/>
          <w:kern w:val="0"/>
        </w:rPr>
        <w:t>穿著</w:t>
      </w:r>
      <w:r w:rsidRPr="00262226">
        <w:rPr>
          <w:rFonts w:eastAsia="標楷體" w:hint="eastAsia"/>
          <w:color w:val="000000"/>
        </w:rPr>
        <w:t>及裝備建議如下</w:t>
      </w:r>
      <w:r>
        <w:rPr>
          <w:rFonts w:eastAsia="標楷體" w:hint="eastAsia"/>
          <w:color w:val="000000"/>
        </w:rPr>
        <w:t>：</w:t>
      </w:r>
    </w:p>
    <w:p w:rsidR="002860D7" w:rsidRDefault="002860D7" w:rsidP="002860D7">
      <w:pPr>
        <w:autoSpaceDE w:val="0"/>
        <w:autoSpaceDN w:val="0"/>
        <w:adjustRightInd w:val="0"/>
        <w:ind w:leftChars="500" w:left="1200"/>
        <w:rPr>
          <w:rFonts w:ascii="標楷體" w:eastAsia="標楷體" w:hAnsi="標楷體" w:cs="DFKaiShu-SB-Estd-BF"/>
          <w:kern w:val="0"/>
        </w:rPr>
      </w:pPr>
      <w:r w:rsidRPr="00262226">
        <w:rPr>
          <w:rFonts w:ascii="標楷體" w:eastAsia="標楷體" w:hAnsi="標楷體" w:cs="DFKaiShu-SB-Estd-BF" w:hint="eastAsia"/>
          <w:kern w:val="0"/>
        </w:rPr>
        <w:t>1.</w:t>
      </w:r>
      <w:r>
        <w:rPr>
          <w:rFonts w:ascii="標楷體" w:eastAsia="標楷體" w:hAnsi="標楷體" w:cs="DFKaiShu-SB-Estd-BF" w:hint="eastAsia"/>
          <w:kern w:val="0"/>
        </w:rPr>
        <w:t>務必</w:t>
      </w:r>
      <w:r w:rsidRPr="00262226">
        <w:rPr>
          <w:rFonts w:ascii="標楷體" w:eastAsia="標楷體" w:hAnsi="標楷體" w:cs="DFKaiShu-SB-Estd-BF" w:hint="eastAsia"/>
          <w:kern w:val="0"/>
        </w:rPr>
        <w:t>攜帶健保卡</w:t>
      </w:r>
      <w:r>
        <w:rPr>
          <w:rFonts w:ascii="標楷體" w:eastAsia="標楷體" w:hAnsi="標楷體" w:cs="DFKaiShu-SB-Estd-BF" w:hint="eastAsia"/>
          <w:kern w:val="0"/>
        </w:rPr>
        <w:t>。</w:t>
      </w:r>
    </w:p>
    <w:p w:rsidR="002860D7" w:rsidRPr="00262226" w:rsidRDefault="002860D7" w:rsidP="002860D7">
      <w:pPr>
        <w:autoSpaceDE w:val="0"/>
        <w:autoSpaceDN w:val="0"/>
        <w:adjustRightInd w:val="0"/>
        <w:ind w:leftChars="500" w:left="1200"/>
        <w:rPr>
          <w:rFonts w:ascii="標楷體" w:eastAsia="標楷體" w:hAnsi="標楷體" w:cs="DFKaiShu-SB-Estd-BF"/>
          <w:kern w:val="0"/>
        </w:rPr>
      </w:pPr>
      <w:r>
        <w:rPr>
          <w:rFonts w:ascii="標楷體" w:eastAsia="標楷體" w:hAnsi="標楷體" w:cs="DFKaiShu-SB-Estd-BF" w:hint="eastAsia"/>
          <w:kern w:val="0"/>
        </w:rPr>
        <w:t>2.</w:t>
      </w:r>
      <w:r w:rsidRPr="00262226">
        <w:rPr>
          <w:rFonts w:ascii="標楷體" w:eastAsia="標楷體" w:hAnsi="標楷體" w:cs="DFKaiShu-SB-Estd-BF" w:hint="eastAsia"/>
          <w:kern w:val="0"/>
        </w:rPr>
        <w:t>穿著泳衣或較不吸水材質之輕便衣褲或防磨衣及輕便褲子。</w:t>
      </w:r>
    </w:p>
    <w:p w:rsidR="002860D7" w:rsidRPr="00262226" w:rsidRDefault="002860D7" w:rsidP="002860D7">
      <w:pPr>
        <w:autoSpaceDE w:val="0"/>
        <w:autoSpaceDN w:val="0"/>
        <w:adjustRightInd w:val="0"/>
        <w:ind w:leftChars="500" w:left="1200"/>
        <w:rPr>
          <w:rFonts w:ascii="標楷體" w:eastAsia="標楷體" w:hAnsi="標楷體" w:cs="DFKaiShu-SB-Estd-BF"/>
          <w:kern w:val="0"/>
        </w:rPr>
      </w:pPr>
      <w:r>
        <w:rPr>
          <w:rFonts w:ascii="標楷體" w:eastAsia="標楷體" w:hAnsi="標楷體" w:cs="DFKaiShu-SB-Estd-BF" w:hint="eastAsia"/>
          <w:kern w:val="0"/>
        </w:rPr>
        <w:t>3</w:t>
      </w:r>
      <w:r w:rsidRPr="00262226">
        <w:rPr>
          <w:rFonts w:ascii="標楷體" w:eastAsia="標楷體" w:hAnsi="標楷體" w:cs="DFKaiShu-SB-Estd-BF" w:hint="eastAsia"/>
          <w:kern w:val="0"/>
        </w:rPr>
        <w:t>.準備1雙拖鞋或沙灘鞋(沙灘上的沙很燙)。</w:t>
      </w:r>
    </w:p>
    <w:p w:rsidR="002860D7" w:rsidRPr="00262226" w:rsidRDefault="002860D7" w:rsidP="002860D7">
      <w:pPr>
        <w:autoSpaceDE w:val="0"/>
        <w:autoSpaceDN w:val="0"/>
        <w:adjustRightInd w:val="0"/>
        <w:ind w:leftChars="500" w:left="1200"/>
        <w:rPr>
          <w:rFonts w:ascii="標楷體" w:eastAsia="標楷體" w:hAnsi="標楷體" w:cs="DFKaiShu-SB-Estd-BF"/>
          <w:kern w:val="0"/>
        </w:rPr>
      </w:pPr>
      <w:r>
        <w:rPr>
          <w:rFonts w:ascii="標楷體" w:eastAsia="標楷體" w:hAnsi="標楷體" w:cs="DFKaiShu-SB-Estd-BF" w:hint="eastAsia"/>
          <w:kern w:val="0"/>
        </w:rPr>
        <w:t>4</w:t>
      </w:r>
      <w:r w:rsidRPr="00262226">
        <w:rPr>
          <w:rFonts w:ascii="標楷體" w:eastAsia="標楷體" w:hAnsi="標楷體" w:cs="DFKaiShu-SB-Estd-BF" w:hint="eastAsia"/>
          <w:kern w:val="0"/>
        </w:rPr>
        <w:t>.準備防曬乳(太陽很大，防紫外線曬傷皮膚)。</w:t>
      </w:r>
    </w:p>
    <w:p w:rsidR="002860D7" w:rsidRPr="00262226" w:rsidRDefault="002860D7" w:rsidP="002860D7">
      <w:pPr>
        <w:autoSpaceDE w:val="0"/>
        <w:autoSpaceDN w:val="0"/>
        <w:adjustRightInd w:val="0"/>
        <w:ind w:leftChars="500" w:left="1200"/>
        <w:rPr>
          <w:rFonts w:ascii="標楷體" w:eastAsia="標楷體" w:hAnsi="標楷體" w:cs="DFKaiShu-SB-Estd-BF"/>
          <w:kern w:val="0"/>
        </w:rPr>
      </w:pPr>
      <w:r>
        <w:rPr>
          <w:rFonts w:ascii="標楷體" w:eastAsia="標楷體" w:hAnsi="標楷體" w:cs="DFKaiShu-SB-Estd-BF" w:hint="eastAsia"/>
          <w:kern w:val="0"/>
        </w:rPr>
        <w:t>5</w:t>
      </w:r>
      <w:r w:rsidRPr="00262226">
        <w:rPr>
          <w:rFonts w:ascii="標楷體" w:eastAsia="標楷體" w:hAnsi="標楷體" w:cs="DFKaiShu-SB-Estd-BF" w:hint="eastAsia"/>
          <w:kern w:val="0"/>
        </w:rPr>
        <w:t>.準備眼鏡盒(下水時不能戴眼鏡)。</w:t>
      </w:r>
    </w:p>
    <w:p w:rsidR="002860D7" w:rsidRDefault="002860D7" w:rsidP="002860D7">
      <w:pPr>
        <w:autoSpaceDE w:val="0"/>
        <w:autoSpaceDN w:val="0"/>
        <w:adjustRightInd w:val="0"/>
        <w:ind w:leftChars="500" w:left="1200"/>
        <w:rPr>
          <w:rFonts w:ascii="標楷體" w:eastAsia="標楷體" w:hAnsi="標楷體"/>
        </w:rPr>
      </w:pPr>
      <w:r>
        <w:rPr>
          <w:rFonts w:ascii="標楷體" w:eastAsia="標楷體" w:hAnsi="標楷體" w:cs="DFKaiShu-SB-Estd-BF" w:hint="eastAsia"/>
          <w:kern w:val="0"/>
        </w:rPr>
        <w:t>6</w:t>
      </w:r>
      <w:r w:rsidRPr="00262226">
        <w:rPr>
          <w:rFonts w:ascii="標楷體" w:eastAsia="標楷體" w:hAnsi="標楷體" w:cs="DFKaiShu-SB-Estd-BF" w:hint="eastAsia"/>
          <w:kern w:val="0"/>
        </w:rPr>
        <w:t>.準備盥洗用具及乾淨替換衣物。</w:t>
      </w:r>
    </w:p>
    <w:p w:rsidR="002860D7" w:rsidRPr="00F45399" w:rsidRDefault="002860D7" w:rsidP="002860D7">
      <w:pPr>
        <w:autoSpaceDE w:val="0"/>
        <w:autoSpaceDN w:val="0"/>
        <w:adjustRightInd w:val="0"/>
        <w:ind w:leftChars="500" w:left="12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7.</w:t>
      </w:r>
      <w:r w:rsidRPr="00F45399">
        <w:rPr>
          <w:rFonts w:ascii="標楷體" w:eastAsia="標楷體" w:hAnsi="標楷體"/>
        </w:rPr>
        <w:t>炎熱請</w:t>
      </w:r>
      <w:r w:rsidRPr="00F45399">
        <w:rPr>
          <w:rFonts w:ascii="標楷體" w:eastAsia="標楷體" w:hAnsi="標楷體" w:hint="eastAsia"/>
        </w:rPr>
        <w:t>多</w:t>
      </w:r>
      <w:r w:rsidRPr="00F45399">
        <w:rPr>
          <w:rFonts w:ascii="標楷體" w:eastAsia="標楷體" w:hAnsi="標楷體"/>
        </w:rPr>
        <w:t>備水，以便補充水分。</w:t>
      </w:r>
    </w:p>
    <w:p w:rsidR="002860D7" w:rsidRPr="00F45399" w:rsidRDefault="002860D7" w:rsidP="002860D7">
      <w:pPr>
        <w:numPr>
          <w:ilvl w:val="2"/>
          <w:numId w:val="18"/>
        </w:numPr>
        <w:spacing w:line="0" w:lineRule="atLeast"/>
        <w:ind w:left="1202" w:hanging="482"/>
        <w:rPr>
          <w:rFonts w:ascii="標楷體" w:eastAsia="標楷體" w:hAnsi="標楷體"/>
        </w:rPr>
      </w:pPr>
      <w:r w:rsidRPr="00BA565D">
        <w:rPr>
          <w:rFonts w:ascii="標楷體" w:eastAsia="標楷體" w:hAnsi="標楷體" w:hint="eastAsia"/>
        </w:rPr>
        <w:t>活動若遇颱風或其他不可抗力因素以致無法進行活動，本校</w:t>
      </w:r>
      <w:r>
        <w:rPr>
          <w:rFonts w:ascii="標楷體" w:eastAsia="標楷體" w:hAnsi="標楷體"/>
        </w:rPr>
        <w:t>將</w:t>
      </w:r>
      <w:r w:rsidRPr="00F45399">
        <w:rPr>
          <w:rFonts w:ascii="標楷體" w:eastAsia="標楷體" w:hAnsi="標楷體" w:hint="eastAsia"/>
        </w:rPr>
        <w:t>公</w:t>
      </w:r>
      <w:r>
        <w:rPr>
          <w:rFonts w:ascii="標楷體" w:eastAsia="標楷體" w:hAnsi="標楷體" w:hint="eastAsia"/>
        </w:rPr>
        <w:t>告</w:t>
      </w:r>
      <w:r w:rsidRPr="00F45399">
        <w:rPr>
          <w:rFonts w:ascii="標楷體" w:eastAsia="標楷體" w:hAnsi="標楷體" w:hint="eastAsia"/>
        </w:rPr>
        <w:t>於學校網站</w:t>
      </w:r>
      <w:r>
        <w:rPr>
          <w:rFonts w:ascii="標楷體" w:eastAsia="標楷體" w:hAnsi="標楷體" w:hint="eastAsia"/>
        </w:rPr>
        <w:t>，</w:t>
      </w:r>
      <w:r w:rsidRPr="00BA565D">
        <w:rPr>
          <w:rFonts w:ascii="標楷體" w:eastAsia="標楷體" w:hAnsi="標楷體" w:hint="eastAsia"/>
        </w:rPr>
        <w:t>通知延期辦理或取消該梯次活動。</w:t>
      </w:r>
    </w:p>
    <w:p w:rsidR="002860D7" w:rsidRPr="00F45399" w:rsidRDefault="002860D7" w:rsidP="002860D7">
      <w:pPr>
        <w:numPr>
          <w:ilvl w:val="2"/>
          <w:numId w:val="18"/>
        </w:numPr>
        <w:spacing w:line="0" w:lineRule="atLeast"/>
        <w:ind w:left="1202" w:hanging="482"/>
        <w:rPr>
          <w:rFonts w:ascii="標楷體" w:eastAsia="標楷體" w:hAnsi="標楷體"/>
        </w:rPr>
      </w:pPr>
      <w:r w:rsidRPr="00F45399">
        <w:rPr>
          <w:rFonts w:ascii="標楷體" w:eastAsia="標楷體" w:hAnsi="標楷體"/>
        </w:rPr>
        <w:t>若經錄取，但因有事不克前來參加，請於活動辦理前</w:t>
      </w:r>
      <w:r w:rsidRPr="00F45399">
        <w:rPr>
          <w:rFonts w:ascii="標楷體" w:eastAsia="標楷體" w:hAnsi="標楷體" w:hint="eastAsia"/>
        </w:rPr>
        <w:t>一週</w:t>
      </w:r>
      <w:r w:rsidRPr="00F45399">
        <w:rPr>
          <w:rFonts w:ascii="標楷體" w:eastAsia="標楷體" w:hAnsi="標楷體"/>
        </w:rPr>
        <w:t>通知</w:t>
      </w:r>
      <w:r w:rsidRPr="00F45399">
        <w:rPr>
          <w:rFonts w:ascii="標楷體" w:eastAsia="標楷體" w:hAnsi="標楷體" w:hint="eastAsia"/>
        </w:rPr>
        <w:t>本校</w:t>
      </w:r>
      <w:r w:rsidRPr="00F45399">
        <w:rPr>
          <w:rFonts w:ascii="標楷體" w:eastAsia="標楷體" w:hAnsi="標楷體"/>
        </w:rPr>
        <w:t>。</w:t>
      </w:r>
    </w:p>
    <w:p w:rsidR="002860D7" w:rsidRPr="002860D7" w:rsidRDefault="002860D7" w:rsidP="002860D7">
      <w:pPr>
        <w:numPr>
          <w:ilvl w:val="2"/>
          <w:numId w:val="18"/>
        </w:numPr>
        <w:spacing w:line="0" w:lineRule="atLeast"/>
        <w:ind w:left="1202" w:hanging="482"/>
        <w:rPr>
          <w:rFonts w:ascii="標楷體" w:eastAsia="標楷體" w:hAnsi="標楷體" w:cs="DFKaiShu-SB-Estd-BF"/>
          <w:kern w:val="0"/>
          <w:szCs w:val="32"/>
        </w:rPr>
      </w:pPr>
      <w:r>
        <w:rPr>
          <w:rFonts w:ascii="標楷體" w:eastAsia="標楷體" w:hAnsi="標楷體" w:cs="DFKaiShu-SB-Estd-BF" w:hint="eastAsia"/>
          <w:kern w:val="0"/>
          <w:szCs w:val="32"/>
        </w:rPr>
        <w:t>本</w:t>
      </w:r>
      <w:r w:rsidRPr="002860D7">
        <w:rPr>
          <w:rFonts w:ascii="標楷體" w:eastAsia="標楷體" w:hAnsi="標楷體" w:hint="eastAsia"/>
        </w:rPr>
        <w:t>活動</w:t>
      </w:r>
      <w:r>
        <w:rPr>
          <w:rFonts w:ascii="標楷體" w:eastAsia="標楷體" w:hAnsi="標楷體" w:cs="DFKaiShu-SB-Estd-BF" w:hint="eastAsia"/>
          <w:kern w:val="0"/>
          <w:szCs w:val="32"/>
        </w:rPr>
        <w:t>依照「</w:t>
      </w:r>
      <w:r w:rsidRPr="00E94FAC">
        <w:rPr>
          <w:rFonts w:ascii="標楷體" w:eastAsia="標楷體" w:hAnsi="標楷體" w:cs="DFKaiShu-SB-Estd-BF"/>
          <w:kern w:val="0"/>
          <w:szCs w:val="32"/>
        </w:rPr>
        <w:t>因應嚴重特殊傳染性肺炎(COVID-19)大型體育運動賽會及活動之防護措施處理</w:t>
      </w:r>
      <w:r w:rsidRPr="00E257C9">
        <w:rPr>
          <w:rFonts w:ascii="標楷體" w:eastAsia="標楷體" w:hAnsi="標楷體"/>
        </w:rPr>
        <w:t>原則</w:t>
      </w:r>
      <w:r>
        <w:rPr>
          <w:rFonts w:ascii="標楷體" w:eastAsia="標楷體" w:hAnsi="標楷體" w:cs="DFKaiShu-SB-Estd-BF" w:hint="eastAsia"/>
          <w:kern w:val="0"/>
          <w:szCs w:val="32"/>
        </w:rPr>
        <w:t>」</w:t>
      </w:r>
      <w:r w:rsidRPr="00E94FAC">
        <w:rPr>
          <w:rFonts w:ascii="標楷體" w:eastAsia="標楷體" w:hAnsi="標楷體" w:cs="DFKaiShu-SB-Estd-BF" w:hint="eastAsia"/>
          <w:kern w:val="0"/>
          <w:szCs w:val="32"/>
        </w:rPr>
        <w:t>進行防疫工作</w:t>
      </w:r>
      <w:r>
        <w:rPr>
          <w:rFonts w:ascii="標楷體" w:eastAsia="標楷體" w:hAnsi="標楷體" w:cs="DFKaiShu-SB-Estd-BF" w:hint="eastAsia"/>
          <w:kern w:val="0"/>
          <w:szCs w:val="32"/>
        </w:rPr>
        <w:t>，進入本校請配合量測體溫，當日活動如有發燒情形，請勿參加，室內</w:t>
      </w:r>
      <w:r w:rsidR="004039AD">
        <w:rPr>
          <w:rFonts w:ascii="標楷體" w:eastAsia="標楷體" w:hAnsi="標楷體" w:cs="DFKaiShu-SB-Estd-BF" w:hint="eastAsia"/>
          <w:kern w:val="0"/>
          <w:szCs w:val="32"/>
        </w:rPr>
        <w:t>靜態</w:t>
      </w:r>
      <w:r>
        <w:rPr>
          <w:rFonts w:ascii="標楷體" w:eastAsia="標楷體" w:hAnsi="標楷體" w:cs="DFKaiShu-SB-Estd-BF" w:hint="eastAsia"/>
          <w:kern w:val="0"/>
          <w:szCs w:val="32"/>
        </w:rPr>
        <w:t>課程請配戴口罩。</w:t>
      </w:r>
    </w:p>
    <w:sectPr w:rsidR="002860D7" w:rsidRPr="002860D7" w:rsidSect="00D8481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C2C" w:rsidRDefault="003B1C2C" w:rsidP="006B2D9E">
      <w:r>
        <w:separator/>
      </w:r>
    </w:p>
  </w:endnote>
  <w:endnote w:type="continuationSeparator" w:id="0">
    <w:p w:rsidR="003B1C2C" w:rsidRDefault="003B1C2C" w:rsidP="006B2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C2C" w:rsidRDefault="003B1C2C" w:rsidP="006B2D9E">
      <w:r>
        <w:separator/>
      </w:r>
    </w:p>
  </w:footnote>
  <w:footnote w:type="continuationSeparator" w:id="0">
    <w:p w:rsidR="003B1C2C" w:rsidRDefault="003B1C2C" w:rsidP="006B2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00C6A"/>
    <w:multiLevelType w:val="hybridMultilevel"/>
    <w:tmpl w:val="C242013E"/>
    <w:lvl w:ilvl="0" w:tplc="DDB64994">
      <w:start w:val="1"/>
      <w:numFmt w:val="taiwaneseCountingThousand"/>
      <w:lvlText w:val="(%1)"/>
      <w:lvlJc w:val="left"/>
      <w:pPr>
        <w:ind w:left="7322" w:hanging="408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914" w:hanging="480"/>
      </w:pPr>
    </w:lvl>
    <w:lvl w:ilvl="2" w:tplc="0409001B" w:tentative="1">
      <w:start w:val="1"/>
      <w:numFmt w:val="lowerRoman"/>
      <w:lvlText w:val="%3."/>
      <w:lvlJc w:val="right"/>
      <w:pPr>
        <w:ind w:left="7394" w:hanging="480"/>
      </w:pPr>
    </w:lvl>
    <w:lvl w:ilvl="3" w:tplc="0409000F" w:tentative="1">
      <w:start w:val="1"/>
      <w:numFmt w:val="decimal"/>
      <w:lvlText w:val="%4."/>
      <w:lvlJc w:val="left"/>
      <w:pPr>
        <w:ind w:left="78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8354" w:hanging="480"/>
      </w:pPr>
    </w:lvl>
    <w:lvl w:ilvl="5" w:tplc="0409001B" w:tentative="1">
      <w:start w:val="1"/>
      <w:numFmt w:val="lowerRoman"/>
      <w:lvlText w:val="%6."/>
      <w:lvlJc w:val="right"/>
      <w:pPr>
        <w:ind w:left="8834" w:hanging="480"/>
      </w:pPr>
    </w:lvl>
    <w:lvl w:ilvl="6" w:tplc="0409000F" w:tentative="1">
      <w:start w:val="1"/>
      <w:numFmt w:val="decimal"/>
      <w:lvlText w:val="%7."/>
      <w:lvlJc w:val="left"/>
      <w:pPr>
        <w:ind w:left="93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794" w:hanging="480"/>
      </w:pPr>
    </w:lvl>
    <w:lvl w:ilvl="8" w:tplc="0409001B" w:tentative="1">
      <w:start w:val="1"/>
      <w:numFmt w:val="lowerRoman"/>
      <w:lvlText w:val="%9."/>
      <w:lvlJc w:val="right"/>
      <w:pPr>
        <w:ind w:left="10274" w:hanging="480"/>
      </w:pPr>
    </w:lvl>
  </w:abstractNum>
  <w:abstractNum w:abstractNumId="1" w15:restartNumberingAfterBreak="0">
    <w:nsid w:val="06E240AE"/>
    <w:multiLevelType w:val="hybridMultilevel"/>
    <w:tmpl w:val="E0B2CF98"/>
    <w:lvl w:ilvl="0" w:tplc="837EDB0C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ascii="Times New Roman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 w15:restartNumberingAfterBreak="0">
    <w:nsid w:val="075320E5"/>
    <w:multiLevelType w:val="hybridMultilevel"/>
    <w:tmpl w:val="054204B2"/>
    <w:lvl w:ilvl="0" w:tplc="2B4084A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Ansi="標楷體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838ACD16">
      <w:start w:val="1"/>
      <w:numFmt w:val="taiwaneseCountingThousand"/>
      <w:lvlText w:val="(%3)"/>
      <w:lvlJc w:val="left"/>
      <w:pPr>
        <w:ind w:left="1440" w:hanging="480"/>
      </w:pPr>
      <w:rPr>
        <w:rFonts w:ascii="標楷體" w:eastAsia="標楷體" w:hAnsi="標楷體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82D503D"/>
    <w:multiLevelType w:val="multilevel"/>
    <w:tmpl w:val="E0B2CF98"/>
    <w:lvl w:ilvl="0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ascii="Times New Roman" w:eastAsia="標楷體" w:hAnsi="標楷體"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 w15:restartNumberingAfterBreak="0">
    <w:nsid w:val="08C350ED"/>
    <w:multiLevelType w:val="hybridMultilevel"/>
    <w:tmpl w:val="A60EFE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F8768F7"/>
    <w:multiLevelType w:val="hybridMultilevel"/>
    <w:tmpl w:val="8D82512C"/>
    <w:lvl w:ilvl="0" w:tplc="C0842C7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6BB25FC"/>
    <w:multiLevelType w:val="hybridMultilevel"/>
    <w:tmpl w:val="19D2EAE8"/>
    <w:lvl w:ilvl="0" w:tplc="04090001">
      <w:start w:val="1"/>
      <w:numFmt w:val="bullet"/>
      <w:lvlText w:val=""/>
      <w:lvlJc w:val="left"/>
      <w:pPr>
        <w:tabs>
          <w:tab w:val="num" w:pos="1380"/>
        </w:tabs>
        <w:ind w:left="13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860"/>
        </w:tabs>
        <w:ind w:left="18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340"/>
        </w:tabs>
        <w:ind w:left="23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20"/>
        </w:tabs>
        <w:ind w:left="28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00"/>
        </w:tabs>
        <w:ind w:left="33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740"/>
        </w:tabs>
        <w:ind w:left="47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20"/>
        </w:tabs>
        <w:ind w:left="5220" w:hanging="480"/>
      </w:pPr>
      <w:rPr>
        <w:rFonts w:ascii="Wingdings" w:hAnsi="Wingdings" w:hint="default"/>
      </w:rPr>
    </w:lvl>
  </w:abstractNum>
  <w:abstractNum w:abstractNumId="7" w15:restartNumberingAfterBreak="0">
    <w:nsid w:val="1E1F4E4E"/>
    <w:multiLevelType w:val="hybridMultilevel"/>
    <w:tmpl w:val="96C6C2EC"/>
    <w:lvl w:ilvl="0" w:tplc="6E788AA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Ansi="標楷體" w:hint="default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838ACD16">
      <w:start w:val="1"/>
      <w:numFmt w:val="taiwaneseCountingThousand"/>
      <w:lvlText w:val="(%3)"/>
      <w:lvlJc w:val="left"/>
      <w:pPr>
        <w:ind w:left="1440" w:hanging="480"/>
      </w:pPr>
      <w:rPr>
        <w:rFonts w:ascii="標楷體" w:eastAsia="標楷體" w:hAnsi="標楷體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7A77E98"/>
    <w:multiLevelType w:val="hybridMultilevel"/>
    <w:tmpl w:val="55061C16"/>
    <w:lvl w:ilvl="0" w:tplc="50BEEAB2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EBACBBB6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ascii="Times New Roman" w:eastAsia="標楷體" w:hAnsi="Times New Roman" w:cs="Times New Roman"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A942A0A"/>
    <w:multiLevelType w:val="hybridMultilevel"/>
    <w:tmpl w:val="F64EC00E"/>
    <w:lvl w:ilvl="0" w:tplc="838ACD16">
      <w:start w:val="1"/>
      <w:numFmt w:val="taiwaneseCountingThousand"/>
      <w:lvlText w:val="(%1)"/>
      <w:lvlJc w:val="left"/>
      <w:pPr>
        <w:ind w:left="144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E676D47"/>
    <w:multiLevelType w:val="hybridMultilevel"/>
    <w:tmpl w:val="1F3A713A"/>
    <w:lvl w:ilvl="0" w:tplc="838ACD16">
      <w:start w:val="1"/>
      <w:numFmt w:val="taiwaneseCountingThousand"/>
      <w:lvlText w:val="(%1)"/>
      <w:lvlJc w:val="left"/>
      <w:pPr>
        <w:ind w:left="144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F922907"/>
    <w:multiLevelType w:val="hybridMultilevel"/>
    <w:tmpl w:val="D7464AD8"/>
    <w:lvl w:ilvl="0" w:tplc="837EDB0C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ascii="Times New Roman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" w15:restartNumberingAfterBreak="0">
    <w:nsid w:val="30B010E7"/>
    <w:multiLevelType w:val="hybridMultilevel"/>
    <w:tmpl w:val="1F3A713A"/>
    <w:lvl w:ilvl="0" w:tplc="838ACD16">
      <w:start w:val="1"/>
      <w:numFmt w:val="taiwaneseCountingThousand"/>
      <w:lvlText w:val="(%1)"/>
      <w:lvlJc w:val="left"/>
      <w:pPr>
        <w:ind w:left="144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1820D83"/>
    <w:multiLevelType w:val="hybridMultilevel"/>
    <w:tmpl w:val="1480E028"/>
    <w:lvl w:ilvl="0" w:tplc="176E2D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51A5F9E"/>
    <w:multiLevelType w:val="hybridMultilevel"/>
    <w:tmpl w:val="CD34E8A0"/>
    <w:lvl w:ilvl="0" w:tplc="51ACA32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B5B4259"/>
    <w:multiLevelType w:val="hybridMultilevel"/>
    <w:tmpl w:val="5FF49EE6"/>
    <w:lvl w:ilvl="0" w:tplc="838ACD16">
      <w:start w:val="1"/>
      <w:numFmt w:val="taiwaneseCountingThousand"/>
      <w:lvlText w:val="(%1)"/>
      <w:lvlJc w:val="left"/>
      <w:pPr>
        <w:ind w:left="144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F863FC5"/>
    <w:multiLevelType w:val="hybridMultilevel"/>
    <w:tmpl w:val="6820EC6A"/>
    <w:lvl w:ilvl="0" w:tplc="26EECE8C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7" w15:restartNumberingAfterBreak="0">
    <w:nsid w:val="4CB92A65"/>
    <w:multiLevelType w:val="hybridMultilevel"/>
    <w:tmpl w:val="054204B2"/>
    <w:lvl w:ilvl="0" w:tplc="2B4084A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Ansi="標楷體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838ACD16">
      <w:start w:val="1"/>
      <w:numFmt w:val="taiwaneseCountingThousand"/>
      <w:lvlText w:val="(%3)"/>
      <w:lvlJc w:val="left"/>
      <w:pPr>
        <w:ind w:left="1440" w:hanging="480"/>
      </w:pPr>
      <w:rPr>
        <w:rFonts w:ascii="標楷體" w:eastAsia="標楷體" w:hAnsi="標楷體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527E79BE"/>
    <w:multiLevelType w:val="hybridMultilevel"/>
    <w:tmpl w:val="5CF80DFE"/>
    <w:lvl w:ilvl="0" w:tplc="41466762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ascii="Times New Roman" w:eastAsia="標楷體" w:hAnsi="標楷體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9" w15:restartNumberingAfterBreak="0">
    <w:nsid w:val="5F6F7DEA"/>
    <w:multiLevelType w:val="hybridMultilevel"/>
    <w:tmpl w:val="9BB88AF6"/>
    <w:lvl w:ilvl="0" w:tplc="2B4084A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Ansi="標楷體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838ACD16">
      <w:start w:val="1"/>
      <w:numFmt w:val="taiwaneseCountingThousand"/>
      <w:lvlText w:val="(%3)"/>
      <w:lvlJc w:val="left"/>
      <w:pPr>
        <w:ind w:left="1440" w:hanging="480"/>
      </w:pPr>
      <w:rPr>
        <w:rFonts w:ascii="標楷體" w:eastAsia="標楷體" w:hAnsi="標楷體" w:hint="default"/>
      </w:rPr>
    </w:lvl>
    <w:lvl w:ilvl="3" w:tplc="668459FA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6D81448A"/>
    <w:multiLevelType w:val="hybridMultilevel"/>
    <w:tmpl w:val="5FF49EE6"/>
    <w:lvl w:ilvl="0" w:tplc="838ACD16">
      <w:start w:val="1"/>
      <w:numFmt w:val="taiwaneseCountingThousand"/>
      <w:lvlText w:val="(%1)"/>
      <w:lvlJc w:val="left"/>
      <w:pPr>
        <w:ind w:left="144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E074F45"/>
    <w:multiLevelType w:val="hybridMultilevel"/>
    <w:tmpl w:val="AA306A82"/>
    <w:lvl w:ilvl="0" w:tplc="837EDB0C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ascii="Times New Roman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782E5567"/>
    <w:multiLevelType w:val="hybridMultilevel"/>
    <w:tmpl w:val="1F3A713A"/>
    <w:lvl w:ilvl="0" w:tplc="838ACD16">
      <w:start w:val="1"/>
      <w:numFmt w:val="taiwaneseCountingThousand"/>
      <w:lvlText w:val="(%1)"/>
      <w:lvlJc w:val="left"/>
      <w:pPr>
        <w:ind w:left="144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D697E9A"/>
    <w:multiLevelType w:val="hybridMultilevel"/>
    <w:tmpl w:val="79DC4972"/>
    <w:lvl w:ilvl="0" w:tplc="DDB64994">
      <w:start w:val="1"/>
      <w:numFmt w:val="taiwaneseCountingThousand"/>
      <w:lvlText w:val="(%1)"/>
      <w:lvlJc w:val="left"/>
      <w:pPr>
        <w:ind w:left="1368" w:hanging="408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DB675B9"/>
    <w:multiLevelType w:val="hybridMultilevel"/>
    <w:tmpl w:val="D930B7D4"/>
    <w:lvl w:ilvl="0" w:tplc="837EDB0C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ascii="Times New Roman" w:eastAsia="標楷體" w:hAnsi="標楷體" w:cs="Times New Roman"/>
      </w:rPr>
    </w:lvl>
    <w:lvl w:ilvl="1" w:tplc="DDB64994">
      <w:start w:val="1"/>
      <w:numFmt w:val="taiwaneseCountingThousand"/>
      <w:lvlText w:val="(%2)"/>
      <w:lvlJc w:val="left"/>
      <w:pPr>
        <w:ind w:left="1368" w:hanging="408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5"/>
  </w:num>
  <w:num w:numId="2">
    <w:abstractNumId w:val="8"/>
  </w:num>
  <w:num w:numId="3">
    <w:abstractNumId w:val="16"/>
  </w:num>
  <w:num w:numId="4">
    <w:abstractNumId w:val="6"/>
  </w:num>
  <w:num w:numId="5">
    <w:abstractNumId w:val="1"/>
  </w:num>
  <w:num w:numId="6">
    <w:abstractNumId w:val="17"/>
  </w:num>
  <w:num w:numId="7">
    <w:abstractNumId w:val="14"/>
  </w:num>
  <w:num w:numId="8">
    <w:abstractNumId w:val="3"/>
  </w:num>
  <w:num w:numId="9">
    <w:abstractNumId w:val="21"/>
  </w:num>
  <w:num w:numId="10">
    <w:abstractNumId w:val="13"/>
  </w:num>
  <w:num w:numId="11">
    <w:abstractNumId w:val="11"/>
  </w:num>
  <w:num w:numId="12">
    <w:abstractNumId w:val="18"/>
  </w:num>
  <w:num w:numId="13">
    <w:abstractNumId w:val="24"/>
  </w:num>
  <w:num w:numId="14">
    <w:abstractNumId w:val="0"/>
  </w:num>
  <w:num w:numId="15">
    <w:abstractNumId w:val="23"/>
  </w:num>
  <w:num w:numId="16">
    <w:abstractNumId w:val="2"/>
  </w:num>
  <w:num w:numId="17">
    <w:abstractNumId w:val="10"/>
  </w:num>
  <w:num w:numId="18">
    <w:abstractNumId w:val="19"/>
  </w:num>
  <w:num w:numId="19">
    <w:abstractNumId w:val="7"/>
  </w:num>
  <w:num w:numId="20">
    <w:abstractNumId w:val="20"/>
  </w:num>
  <w:num w:numId="21">
    <w:abstractNumId w:val="15"/>
  </w:num>
  <w:num w:numId="22">
    <w:abstractNumId w:val="12"/>
  </w:num>
  <w:num w:numId="23">
    <w:abstractNumId w:val="22"/>
  </w:num>
  <w:num w:numId="24">
    <w:abstractNumId w:val="4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AC8"/>
    <w:rsid w:val="0000137C"/>
    <w:rsid w:val="00001CB6"/>
    <w:rsid w:val="00032E5F"/>
    <w:rsid w:val="00040C3C"/>
    <w:rsid w:val="00070915"/>
    <w:rsid w:val="00074399"/>
    <w:rsid w:val="000808C5"/>
    <w:rsid w:val="000E240C"/>
    <w:rsid w:val="000E5B34"/>
    <w:rsid w:val="000F22C8"/>
    <w:rsid w:val="000F5A6C"/>
    <w:rsid w:val="001241ED"/>
    <w:rsid w:val="001378E2"/>
    <w:rsid w:val="00160EC2"/>
    <w:rsid w:val="00175DE5"/>
    <w:rsid w:val="001D3A30"/>
    <w:rsid w:val="001E29E1"/>
    <w:rsid w:val="001E5B0B"/>
    <w:rsid w:val="001F55FF"/>
    <w:rsid w:val="002114A6"/>
    <w:rsid w:val="00236B7A"/>
    <w:rsid w:val="00240ECE"/>
    <w:rsid w:val="002706C5"/>
    <w:rsid w:val="0027220A"/>
    <w:rsid w:val="002860D7"/>
    <w:rsid w:val="00291A93"/>
    <w:rsid w:val="002B3D3B"/>
    <w:rsid w:val="002D015E"/>
    <w:rsid w:val="002F409D"/>
    <w:rsid w:val="00306560"/>
    <w:rsid w:val="00307B2B"/>
    <w:rsid w:val="00327E88"/>
    <w:rsid w:val="00362A8E"/>
    <w:rsid w:val="00363AC8"/>
    <w:rsid w:val="00367B3B"/>
    <w:rsid w:val="003927BC"/>
    <w:rsid w:val="003A26B0"/>
    <w:rsid w:val="003B1C2C"/>
    <w:rsid w:val="003D016B"/>
    <w:rsid w:val="003D4F79"/>
    <w:rsid w:val="003F20A6"/>
    <w:rsid w:val="00402E61"/>
    <w:rsid w:val="004039AD"/>
    <w:rsid w:val="00404908"/>
    <w:rsid w:val="0042377A"/>
    <w:rsid w:val="00442FDD"/>
    <w:rsid w:val="00445824"/>
    <w:rsid w:val="0046040F"/>
    <w:rsid w:val="004724DF"/>
    <w:rsid w:val="00486498"/>
    <w:rsid w:val="004B3343"/>
    <w:rsid w:val="004B5D69"/>
    <w:rsid w:val="004C135C"/>
    <w:rsid w:val="004D62A1"/>
    <w:rsid w:val="004E21C4"/>
    <w:rsid w:val="004F4E27"/>
    <w:rsid w:val="004F6902"/>
    <w:rsid w:val="004F7F45"/>
    <w:rsid w:val="00503133"/>
    <w:rsid w:val="00524ECF"/>
    <w:rsid w:val="00526266"/>
    <w:rsid w:val="00527419"/>
    <w:rsid w:val="0053206D"/>
    <w:rsid w:val="0053211A"/>
    <w:rsid w:val="0054120C"/>
    <w:rsid w:val="00545624"/>
    <w:rsid w:val="0056078B"/>
    <w:rsid w:val="0057134D"/>
    <w:rsid w:val="005D5FCF"/>
    <w:rsid w:val="005E1D88"/>
    <w:rsid w:val="005E5C15"/>
    <w:rsid w:val="006042D5"/>
    <w:rsid w:val="00625142"/>
    <w:rsid w:val="0064346C"/>
    <w:rsid w:val="00654BF4"/>
    <w:rsid w:val="00660811"/>
    <w:rsid w:val="006803ED"/>
    <w:rsid w:val="006B0B96"/>
    <w:rsid w:val="006B2068"/>
    <w:rsid w:val="006B2D9E"/>
    <w:rsid w:val="006D1534"/>
    <w:rsid w:val="006D413C"/>
    <w:rsid w:val="00716A73"/>
    <w:rsid w:val="00721272"/>
    <w:rsid w:val="0072131C"/>
    <w:rsid w:val="00732BCA"/>
    <w:rsid w:val="0074060B"/>
    <w:rsid w:val="007468D3"/>
    <w:rsid w:val="00751FBB"/>
    <w:rsid w:val="00756038"/>
    <w:rsid w:val="00763D04"/>
    <w:rsid w:val="00764C6C"/>
    <w:rsid w:val="007676E9"/>
    <w:rsid w:val="0078714E"/>
    <w:rsid w:val="007B3B28"/>
    <w:rsid w:val="007E1E5A"/>
    <w:rsid w:val="00810D26"/>
    <w:rsid w:val="008224D8"/>
    <w:rsid w:val="00832A03"/>
    <w:rsid w:val="00840333"/>
    <w:rsid w:val="008B0467"/>
    <w:rsid w:val="00900D9E"/>
    <w:rsid w:val="00906B76"/>
    <w:rsid w:val="009236CC"/>
    <w:rsid w:val="009408E3"/>
    <w:rsid w:val="00964652"/>
    <w:rsid w:val="009778C5"/>
    <w:rsid w:val="009B0A90"/>
    <w:rsid w:val="009C2B93"/>
    <w:rsid w:val="009D0E02"/>
    <w:rsid w:val="009D3EA8"/>
    <w:rsid w:val="009D425A"/>
    <w:rsid w:val="009E79BC"/>
    <w:rsid w:val="00A00006"/>
    <w:rsid w:val="00A0728C"/>
    <w:rsid w:val="00A4212D"/>
    <w:rsid w:val="00A77639"/>
    <w:rsid w:val="00A848D2"/>
    <w:rsid w:val="00A97AF0"/>
    <w:rsid w:val="00AC41E1"/>
    <w:rsid w:val="00AF6344"/>
    <w:rsid w:val="00B5757F"/>
    <w:rsid w:val="00B64224"/>
    <w:rsid w:val="00BA63FC"/>
    <w:rsid w:val="00BC5451"/>
    <w:rsid w:val="00C3749F"/>
    <w:rsid w:val="00C41E82"/>
    <w:rsid w:val="00C45332"/>
    <w:rsid w:val="00C5265D"/>
    <w:rsid w:val="00C63697"/>
    <w:rsid w:val="00C71620"/>
    <w:rsid w:val="00C75448"/>
    <w:rsid w:val="00C86B65"/>
    <w:rsid w:val="00CA10C8"/>
    <w:rsid w:val="00CA5A7C"/>
    <w:rsid w:val="00CA690F"/>
    <w:rsid w:val="00CB1884"/>
    <w:rsid w:val="00CB6C74"/>
    <w:rsid w:val="00CE4077"/>
    <w:rsid w:val="00D04E21"/>
    <w:rsid w:val="00D079AC"/>
    <w:rsid w:val="00D46343"/>
    <w:rsid w:val="00D47135"/>
    <w:rsid w:val="00D50FEE"/>
    <w:rsid w:val="00D70D5B"/>
    <w:rsid w:val="00D7630B"/>
    <w:rsid w:val="00D84818"/>
    <w:rsid w:val="00DA1A0C"/>
    <w:rsid w:val="00DB01AE"/>
    <w:rsid w:val="00DF2B96"/>
    <w:rsid w:val="00E048CB"/>
    <w:rsid w:val="00E5390D"/>
    <w:rsid w:val="00E57C42"/>
    <w:rsid w:val="00E76222"/>
    <w:rsid w:val="00E872A7"/>
    <w:rsid w:val="00E925C7"/>
    <w:rsid w:val="00EE1960"/>
    <w:rsid w:val="00EE5EFF"/>
    <w:rsid w:val="00F2608E"/>
    <w:rsid w:val="00F266C1"/>
    <w:rsid w:val="00F33424"/>
    <w:rsid w:val="00F45399"/>
    <w:rsid w:val="00F84DE1"/>
    <w:rsid w:val="00F92EFD"/>
    <w:rsid w:val="00FB182E"/>
    <w:rsid w:val="00FB4D24"/>
    <w:rsid w:val="00FD08C9"/>
    <w:rsid w:val="00FE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E1BB433-B17E-45DE-82A8-770F8A338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AC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3AC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C2B93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6B2D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6B2D9E"/>
    <w:rPr>
      <w:kern w:val="2"/>
    </w:rPr>
  </w:style>
  <w:style w:type="paragraph" w:styleId="a7">
    <w:name w:val="footer"/>
    <w:basedOn w:val="a"/>
    <w:link w:val="a8"/>
    <w:rsid w:val="006B2D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6B2D9E"/>
    <w:rPr>
      <w:kern w:val="2"/>
    </w:rPr>
  </w:style>
  <w:style w:type="paragraph" w:styleId="a9">
    <w:name w:val="List Paragraph"/>
    <w:basedOn w:val="a"/>
    <w:uiPriority w:val="34"/>
    <w:qFormat/>
    <w:rsid w:val="000F22C8"/>
    <w:pPr>
      <w:ind w:leftChars="200" w:left="480"/>
    </w:pPr>
    <w:rPr>
      <w:rFonts w:ascii="Calibri" w:hAnsi="Calibri"/>
      <w:szCs w:val="22"/>
    </w:rPr>
  </w:style>
  <w:style w:type="paragraph" w:customStyle="1" w:styleId="TableContents">
    <w:name w:val="Table Contents"/>
    <w:basedOn w:val="a"/>
    <w:rsid w:val="00175DE5"/>
    <w:pPr>
      <w:widowControl/>
      <w:suppressLineNumbers/>
      <w:suppressAutoHyphens/>
      <w:autoSpaceDN w:val="0"/>
      <w:textAlignment w:val="baseline"/>
    </w:pPr>
    <w:rPr>
      <w:rFonts w:ascii="Liberation Serif" w:hAnsi="Liberation Serif" w:cs="Lucida Sans"/>
      <w:kern w:val="3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11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FB034-292F-4309-913A-7798AB201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1156</Characters>
  <Application>Microsoft Office Word</Application>
  <DocSecurity>0</DocSecurity>
  <Lines>9</Lines>
  <Paragraphs>2</Paragraphs>
  <ScaleCrop>false</ScaleCrop>
  <Company>CMT</Company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「區域性水域體驗推廣活動」申請表(經常門)</dc:title>
  <dc:subject/>
  <dc:creator>USER</dc:creator>
  <cp:keywords/>
  <cp:lastModifiedBy>Windows 使用者</cp:lastModifiedBy>
  <cp:revision>2</cp:revision>
  <cp:lastPrinted>2009-02-12T10:20:00Z</cp:lastPrinted>
  <dcterms:created xsi:type="dcterms:W3CDTF">2020-06-29T00:36:00Z</dcterms:created>
  <dcterms:modified xsi:type="dcterms:W3CDTF">2020-06-29T00:36:00Z</dcterms:modified>
</cp:coreProperties>
</file>