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1C39D3" w14:paraId="4390B721" w14:textId="77777777" w:rsidTr="00243632">
        <w:trPr>
          <w:trHeight w:val="841"/>
        </w:trPr>
        <w:tc>
          <w:tcPr>
            <w:tcW w:w="10485" w:type="dxa"/>
            <w:gridSpan w:val="2"/>
          </w:tcPr>
          <w:p w14:paraId="007FD811" w14:textId="50D874FF" w:rsidR="001C39D3" w:rsidRPr="00B37640" w:rsidRDefault="001C39D3" w:rsidP="001C39D3">
            <w:pPr>
              <w:jc w:val="center"/>
              <w:rPr>
                <w:sz w:val="48"/>
                <w:szCs w:val="48"/>
              </w:rPr>
            </w:pPr>
            <w:r w:rsidRPr="00FA713A">
              <w:rPr>
                <w:rFonts w:ascii="華康行楷體W5" w:eastAsia="華康行楷體W5" w:hint="eastAsia"/>
                <w:sz w:val="44"/>
                <w:szCs w:val="48"/>
                <w:lang w:eastAsia="zh-HK"/>
              </w:rPr>
              <w:t>新北市崇光高級中學</w:t>
            </w:r>
            <w:r w:rsidRPr="00FA713A">
              <w:rPr>
                <w:rFonts w:ascii="華康行楷體W5" w:eastAsia="華康行楷體W5" w:hint="eastAsia"/>
                <w:sz w:val="44"/>
                <w:szCs w:val="48"/>
              </w:rPr>
              <w:t>1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1</w:t>
            </w:r>
            <w:r w:rsidR="001951B6">
              <w:rPr>
                <w:rFonts w:ascii="華康行楷體W5" w:eastAsia="華康行楷體W5" w:hint="eastAsia"/>
                <w:sz w:val="44"/>
                <w:szCs w:val="48"/>
              </w:rPr>
              <w:t>3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學年度教師</w:t>
            </w:r>
            <w:r w:rsidR="00FA713A" w:rsidRPr="00FA713A">
              <w:rPr>
                <w:rFonts w:ascii="華康行楷體W5" w:eastAsia="華康行楷體W5" w:hint="eastAsia"/>
                <w:sz w:val="44"/>
                <w:szCs w:val="48"/>
              </w:rPr>
              <w:t>第</w:t>
            </w:r>
            <w:r w:rsidR="001951B6">
              <w:rPr>
                <w:rFonts w:ascii="華康行楷體W5" w:eastAsia="華康行楷體W5" w:hint="eastAsia"/>
                <w:sz w:val="44"/>
                <w:szCs w:val="48"/>
              </w:rPr>
              <w:t>一</w:t>
            </w:r>
            <w:r w:rsidR="00FA713A" w:rsidRPr="00FA713A">
              <w:rPr>
                <w:rFonts w:ascii="華康行楷體W5" w:eastAsia="華康行楷體W5" w:hint="eastAsia"/>
                <w:sz w:val="44"/>
                <w:szCs w:val="48"/>
              </w:rPr>
              <w:t>次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甄</w:t>
            </w:r>
            <w:r w:rsidR="003A5D06" w:rsidRPr="00FA713A">
              <w:rPr>
                <w:rFonts w:ascii="華康行楷體W5" w:eastAsia="華康行楷體W5"/>
                <w:sz w:val="44"/>
                <w:szCs w:val="48"/>
              </w:rPr>
              <w:t>聘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公告</w:t>
            </w:r>
          </w:p>
        </w:tc>
      </w:tr>
      <w:tr w:rsidR="001C39D3" w14:paraId="54C1E4A8" w14:textId="77777777" w:rsidTr="00243632">
        <w:tc>
          <w:tcPr>
            <w:tcW w:w="1413" w:type="dxa"/>
            <w:vAlign w:val="center"/>
          </w:tcPr>
          <w:p w14:paraId="21CE3440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  <w:lang w:eastAsia="zh-HK"/>
              </w:rPr>
              <w:t>報名日期</w:t>
            </w:r>
          </w:p>
        </w:tc>
        <w:tc>
          <w:tcPr>
            <w:tcW w:w="9072" w:type="dxa"/>
          </w:tcPr>
          <w:p w14:paraId="7EB73039" w14:textId="4A3FE23E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1951B6">
              <w:rPr>
                <w:rFonts w:ascii="華康楷書體W5(P)" w:eastAsia="華康楷書體W5(P)" w:hint="eastAsia"/>
                <w:sz w:val="32"/>
                <w:szCs w:val="32"/>
              </w:rPr>
              <w:t>3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446C57">
              <w:rPr>
                <w:rFonts w:ascii="華康楷書體W5(P)" w:eastAsia="華康楷書體W5(P)" w:hint="eastAsia"/>
                <w:sz w:val="32"/>
                <w:szCs w:val="32"/>
              </w:rPr>
              <w:t>4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446C57">
              <w:rPr>
                <w:rFonts w:ascii="華康楷書體W5(P)" w:eastAsia="華康楷書體W5(P)" w:hint="eastAsia"/>
                <w:sz w:val="32"/>
                <w:szCs w:val="32"/>
              </w:rPr>
              <w:t>19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446C57">
              <w:rPr>
                <w:rFonts w:ascii="華康楷書體W5(P)" w:eastAsia="華康楷書體W5(P)" w:hint="eastAsia"/>
                <w:sz w:val="32"/>
                <w:szCs w:val="32"/>
              </w:rPr>
              <w:t>五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1C39D3" w14:paraId="2C17E8DA" w14:textId="77777777" w:rsidTr="00243632">
        <w:trPr>
          <w:trHeight w:val="7603"/>
        </w:trPr>
        <w:tc>
          <w:tcPr>
            <w:tcW w:w="1413" w:type="dxa"/>
            <w:vAlign w:val="center"/>
          </w:tcPr>
          <w:p w14:paraId="2D6DD4E1" w14:textId="1439E896" w:rsidR="001C39D3" w:rsidRPr="00F22E16" w:rsidRDefault="00327CD4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甄聘科目</w:t>
            </w:r>
          </w:p>
        </w:tc>
        <w:tc>
          <w:tcPr>
            <w:tcW w:w="9072" w:type="dxa"/>
          </w:tcPr>
          <w:tbl>
            <w:tblPr>
              <w:tblStyle w:val="a3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64"/>
              <w:gridCol w:w="2236"/>
              <w:gridCol w:w="2227"/>
              <w:gridCol w:w="2119"/>
            </w:tblGrid>
            <w:tr w:rsidR="00F618EF" w14:paraId="568E8FF5" w14:textId="049622BC" w:rsidTr="00A74EAC">
              <w:trPr>
                <w:trHeight w:val="841"/>
              </w:trPr>
              <w:tc>
                <w:tcPr>
                  <w:tcW w:w="2264" w:type="dxa"/>
                  <w:vAlign w:val="center"/>
                </w:tcPr>
                <w:p w14:paraId="17627464" w14:textId="26B6A7E8" w:rsidR="00F618EF" w:rsidRDefault="00F618EF" w:rsidP="00F618EF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公民</w:t>
                  </w:r>
                </w:p>
              </w:tc>
              <w:tc>
                <w:tcPr>
                  <w:tcW w:w="2236" w:type="dxa"/>
                  <w:vAlign w:val="center"/>
                </w:tcPr>
                <w:p w14:paraId="35721D90" w14:textId="485432DE" w:rsidR="00F618EF" w:rsidRDefault="00F618EF" w:rsidP="00F618EF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物理</w:t>
                  </w:r>
                </w:p>
              </w:tc>
              <w:tc>
                <w:tcPr>
                  <w:tcW w:w="2227" w:type="dxa"/>
                  <w:vAlign w:val="center"/>
                </w:tcPr>
                <w:p w14:paraId="0CD77203" w14:textId="61304257" w:rsidR="00F618EF" w:rsidRDefault="00F618EF" w:rsidP="00F618EF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音樂</w:t>
                  </w:r>
                </w:p>
              </w:tc>
              <w:tc>
                <w:tcPr>
                  <w:tcW w:w="2119" w:type="dxa"/>
                  <w:vAlign w:val="center"/>
                </w:tcPr>
                <w:p w14:paraId="0EBF270B" w14:textId="25A996E1" w:rsidR="00F618EF" w:rsidRDefault="00F618EF" w:rsidP="00F618EF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美術</w:t>
                  </w:r>
                </w:p>
              </w:tc>
            </w:tr>
            <w:tr w:rsidR="00F618EF" w14:paraId="43D99DA3" w14:textId="564992EF" w:rsidTr="00F618EF">
              <w:tc>
                <w:tcPr>
                  <w:tcW w:w="2264" w:type="dxa"/>
                </w:tcPr>
                <w:p w14:paraId="136DFFB1" w14:textId="77777777" w:rsidR="00F618EF" w:rsidRPr="003B7D3F" w:rsidRDefault="00F618EF" w:rsidP="00F618EF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</w:rPr>
                  </w:pP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考試日期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</w:rPr>
                    <w:t>:</w:t>
                  </w:r>
                </w:p>
                <w:p w14:paraId="285BF50D" w14:textId="7DF6D4FB" w:rsidR="00F618EF" w:rsidRDefault="00F618EF" w:rsidP="00F618EF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2"/>
                      <w:szCs w:val="32"/>
                      <w:lang w:eastAsia="zh-HK"/>
                    </w:rPr>
                  </w:pP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>另行通知</w:t>
                  </w:r>
                </w:p>
              </w:tc>
              <w:tc>
                <w:tcPr>
                  <w:tcW w:w="2236" w:type="dxa"/>
                </w:tcPr>
                <w:p w14:paraId="01559D6B" w14:textId="77777777" w:rsidR="00F618EF" w:rsidRPr="003B7D3F" w:rsidRDefault="00F618EF" w:rsidP="00F618EF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</w:rPr>
                  </w:pP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考試日期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</w:rPr>
                    <w:t>:</w:t>
                  </w:r>
                </w:p>
                <w:p w14:paraId="6D3AB5B5" w14:textId="4C84CBA4" w:rsidR="00F618EF" w:rsidRDefault="00F618EF" w:rsidP="00F618EF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2"/>
                      <w:szCs w:val="32"/>
                      <w:lang w:eastAsia="zh-HK"/>
                    </w:rPr>
                  </w:pP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>另行通知</w:t>
                  </w:r>
                </w:p>
              </w:tc>
              <w:tc>
                <w:tcPr>
                  <w:tcW w:w="2227" w:type="dxa"/>
                </w:tcPr>
                <w:p w14:paraId="1D852E25" w14:textId="77777777" w:rsidR="00F618EF" w:rsidRPr="003B7D3F" w:rsidRDefault="00F618EF" w:rsidP="00F618EF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</w:rPr>
                  </w:pP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考試日期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</w:rPr>
                    <w:t>:</w:t>
                  </w:r>
                </w:p>
                <w:p w14:paraId="186673BE" w14:textId="1947FF09" w:rsidR="00F618EF" w:rsidRDefault="00F618EF" w:rsidP="00F618EF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2"/>
                      <w:szCs w:val="32"/>
                      <w:lang w:eastAsia="zh-HK"/>
                    </w:rPr>
                  </w:pP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>另行通知</w:t>
                  </w:r>
                </w:p>
              </w:tc>
              <w:tc>
                <w:tcPr>
                  <w:tcW w:w="2119" w:type="dxa"/>
                </w:tcPr>
                <w:p w14:paraId="71BDF27B" w14:textId="77777777" w:rsidR="00F618EF" w:rsidRPr="003B7D3F" w:rsidRDefault="00F618EF" w:rsidP="00F618EF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</w:rPr>
                  </w:pP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考試日期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</w:rPr>
                    <w:t>:</w:t>
                  </w:r>
                </w:p>
                <w:p w14:paraId="5F96AEAB" w14:textId="1F0C4508" w:rsidR="00F618EF" w:rsidRPr="003B7D3F" w:rsidRDefault="00F618EF" w:rsidP="00F618EF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  <w:lang w:eastAsia="zh-HK"/>
                    </w:rPr>
                  </w:pP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>另行通知</w:t>
                  </w:r>
                </w:p>
              </w:tc>
            </w:tr>
            <w:tr w:rsidR="00F618EF" w14:paraId="2B8D49EF" w14:textId="32B7B9C7" w:rsidTr="00F618EF">
              <w:tc>
                <w:tcPr>
                  <w:tcW w:w="2264" w:type="dxa"/>
                </w:tcPr>
                <w:p w14:paraId="0091427B" w14:textId="7A0FBB95" w:rsidR="00F618EF" w:rsidRDefault="00F618EF" w:rsidP="00F618EF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正式 1名</w:t>
                  </w:r>
                </w:p>
              </w:tc>
              <w:tc>
                <w:tcPr>
                  <w:tcW w:w="2236" w:type="dxa"/>
                </w:tcPr>
                <w:p w14:paraId="0FC50F09" w14:textId="489C2FA0" w:rsidR="00F618EF" w:rsidRDefault="00F618EF" w:rsidP="00F618EF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正式 1名</w:t>
                  </w:r>
                </w:p>
              </w:tc>
              <w:tc>
                <w:tcPr>
                  <w:tcW w:w="2227" w:type="dxa"/>
                </w:tcPr>
                <w:p w14:paraId="2F6FB61A" w14:textId="2ADBE791" w:rsidR="00F618EF" w:rsidRDefault="00F618EF" w:rsidP="00F618EF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正式1名</w:t>
                  </w:r>
                </w:p>
              </w:tc>
              <w:tc>
                <w:tcPr>
                  <w:tcW w:w="2119" w:type="dxa"/>
                </w:tcPr>
                <w:p w14:paraId="4D5ED119" w14:textId="70831E14" w:rsidR="00F618EF" w:rsidRDefault="00F618EF" w:rsidP="00F618EF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正式1名</w:t>
                  </w:r>
                </w:p>
              </w:tc>
            </w:tr>
            <w:tr w:rsidR="00F618EF" w14:paraId="1D357E65" w14:textId="498882B3" w:rsidTr="00F618EF">
              <w:trPr>
                <w:trHeight w:val="1025"/>
              </w:trPr>
              <w:tc>
                <w:tcPr>
                  <w:tcW w:w="2264" w:type="dxa"/>
                </w:tcPr>
                <w:p w14:paraId="514F625E" w14:textId="77777777" w:rsidR="00F618EF" w:rsidRDefault="00F618EF" w:rsidP="00F618EF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30"/>
                      <w:szCs w:val="30"/>
                      <w:lang w:eastAsia="zh-HK"/>
                    </w:rPr>
                  </w:pP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試教</w:t>
                  </w:r>
                  <w:r w:rsidRPr="00A657F5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:</w:t>
                  </w:r>
                </w:p>
                <w:p w14:paraId="019429D0" w14:textId="6D7D8EEE" w:rsidR="00F618EF" w:rsidRPr="00206696" w:rsidRDefault="00F618EF" w:rsidP="00F618EF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b/>
                      <w:sz w:val="26"/>
                      <w:szCs w:val="26"/>
                    </w:rPr>
                  </w:pPr>
                  <w:r w:rsidRPr="00556EBE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南一版選修</w:t>
                  </w:r>
                  <w:r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(</w:t>
                  </w:r>
                  <w:r w:rsidRPr="00556EBE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上</w:t>
                  </w:r>
                  <w:r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)</w:t>
                  </w:r>
                  <w:r w:rsidRPr="00556EBE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社會與經濟</w:t>
                  </w:r>
                  <w:r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 xml:space="preserve"> </w:t>
                  </w:r>
                  <w:r w:rsidRPr="004F294E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第六課第二節景氣波動如何影響利率與固定投資</w:t>
                  </w:r>
                </w:p>
              </w:tc>
              <w:tc>
                <w:tcPr>
                  <w:tcW w:w="2236" w:type="dxa"/>
                </w:tcPr>
                <w:p w14:paraId="04E1380D" w14:textId="77777777" w:rsidR="00F618EF" w:rsidRDefault="00F618EF" w:rsidP="00F618EF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30"/>
                      <w:szCs w:val="30"/>
                      <w:lang w:eastAsia="zh-HK"/>
                    </w:rPr>
                  </w:pP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試教</w:t>
                  </w:r>
                  <w:r w:rsidRPr="00A657F5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:</w:t>
                  </w:r>
                </w:p>
                <w:p w14:paraId="4F2FFA4D" w14:textId="77777777" w:rsidR="00F618EF" w:rsidRPr="00AE4EEF" w:rsidRDefault="00F618EF" w:rsidP="00F618EF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26"/>
                      <w:szCs w:val="26"/>
                    </w:rPr>
                  </w:pPr>
                  <w:r w:rsidRPr="00AE4EEF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龍騰版 選修I</w:t>
                  </w:r>
                </w:p>
                <w:p w14:paraId="13A6C4A1" w14:textId="7EA242EC" w:rsidR="00F618EF" w:rsidRPr="00556EBE" w:rsidRDefault="00F618EF" w:rsidP="00F618EF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26"/>
                      <w:szCs w:val="26"/>
                    </w:rPr>
                  </w:pPr>
                  <w:r w:rsidRPr="00AE4EEF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5-2 簡諧運動</w:t>
                  </w:r>
                </w:p>
              </w:tc>
              <w:tc>
                <w:tcPr>
                  <w:tcW w:w="2227" w:type="dxa"/>
                </w:tcPr>
                <w:p w14:paraId="31EE479A" w14:textId="77777777" w:rsidR="00F618EF" w:rsidRDefault="00F618EF" w:rsidP="00F618EF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30"/>
                      <w:szCs w:val="30"/>
                      <w:lang w:eastAsia="zh-HK"/>
                    </w:rPr>
                  </w:pP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試教</w:t>
                  </w:r>
                  <w:r w:rsidRPr="00A657F5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:</w:t>
                  </w:r>
                  <w:r w:rsidRPr="00A657F5">
                    <w:rPr>
                      <w:rFonts w:ascii="標楷體" w:eastAsia="標楷體" w:hAnsi="標楷體" w:hint="eastAsia"/>
                      <w:sz w:val="30"/>
                      <w:szCs w:val="30"/>
                      <w:lang w:eastAsia="zh-HK"/>
                    </w:rPr>
                    <w:t xml:space="preserve"> </w:t>
                  </w:r>
                </w:p>
                <w:p w14:paraId="6D8157DD" w14:textId="1D3DC021" w:rsidR="00F618EF" w:rsidRPr="00AE4EEF" w:rsidRDefault="00F618EF" w:rsidP="00F618EF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26"/>
                      <w:szCs w:val="26"/>
                    </w:rPr>
                  </w:pPr>
                  <w:r w:rsidRPr="00B61584">
                    <w:rPr>
                      <w:rFonts w:ascii="標楷體" w:eastAsia="標楷體" w:hAnsi="標楷體" w:hint="eastAsia"/>
                      <w:szCs w:val="30"/>
                      <w:lang w:eastAsia="zh-HK"/>
                    </w:rPr>
                    <w:t>三民版高中音樂</w:t>
                  </w:r>
                  <w:r w:rsidRPr="00B61584">
                    <w:rPr>
                      <w:rFonts w:ascii="標楷體" w:eastAsia="標楷體" w:hAnsi="標楷體" w:hint="eastAsia"/>
                      <w:szCs w:val="30"/>
                    </w:rPr>
                    <w:t>(</w:t>
                  </w:r>
                  <w:r w:rsidRPr="00B61584">
                    <w:rPr>
                      <w:rFonts w:ascii="標楷體" w:eastAsia="標楷體" w:hAnsi="標楷體" w:hint="eastAsia"/>
                      <w:szCs w:val="30"/>
                      <w:lang w:eastAsia="zh-HK"/>
                    </w:rPr>
                    <w:t>上</w:t>
                  </w:r>
                  <w:r w:rsidRPr="00B61584">
                    <w:rPr>
                      <w:rFonts w:ascii="標楷體" w:eastAsia="標楷體" w:hAnsi="標楷體" w:hint="eastAsia"/>
                      <w:szCs w:val="30"/>
                    </w:rPr>
                    <w:t>)</w:t>
                  </w:r>
                  <w:r w:rsidRPr="00B61584">
                    <w:rPr>
                      <w:rFonts w:ascii="標楷體" w:eastAsia="標楷體" w:hAnsi="標楷體" w:hint="eastAsia"/>
                      <w:szCs w:val="30"/>
                      <w:lang w:eastAsia="zh-HK"/>
                    </w:rPr>
                    <w:t xml:space="preserve"> </w:t>
                  </w:r>
                  <w:r w:rsidRPr="00B61584">
                    <w:rPr>
                      <w:rFonts w:ascii="標楷體" w:eastAsia="標楷體" w:hAnsi="標楷體"/>
                      <w:szCs w:val="30"/>
                      <w:lang w:eastAsia="zh-HK"/>
                    </w:rPr>
                    <w:br/>
                  </w:r>
                  <w:r w:rsidRPr="00B61584">
                    <w:rPr>
                      <w:rFonts w:ascii="標楷體" w:eastAsia="標楷體" w:hAnsi="標楷體" w:hint="eastAsia"/>
                      <w:szCs w:val="30"/>
                      <w:lang w:eastAsia="zh-HK"/>
                    </w:rPr>
                    <w:t>第3單元-巴洛克 2</w:t>
                  </w:r>
                </w:p>
              </w:tc>
              <w:tc>
                <w:tcPr>
                  <w:tcW w:w="2119" w:type="dxa"/>
                </w:tcPr>
                <w:p w14:paraId="64CA0D21" w14:textId="77777777" w:rsidR="00F618EF" w:rsidRDefault="00F618EF" w:rsidP="00F618EF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30"/>
                      <w:szCs w:val="30"/>
                      <w:lang w:eastAsia="zh-HK"/>
                    </w:rPr>
                  </w:pP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試教</w:t>
                  </w:r>
                  <w:r w:rsidRPr="00A657F5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:</w:t>
                  </w:r>
                  <w:r w:rsidRPr="00A657F5">
                    <w:rPr>
                      <w:rFonts w:ascii="標楷體" w:eastAsia="標楷體" w:hAnsi="標楷體" w:hint="eastAsia"/>
                      <w:sz w:val="30"/>
                      <w:szCs w:val="30"/>
                      <w:lang w:eastAsia="zh-HK"/>
                    </w:rPr>
                    <w:t xml:space="preserve"> </w:t>
                  </w:r>
                </w:p>
                <w:p w14:paraId="150AE5F8" w14:textId="713E540D" w:rsidR="00F618EF" w:rsidRPr="00712418" w:rsidRDefault="00303258" w:rsidP="00F618EF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26"/>
                      <w:szCs w:val="26"/>
                    </w:rPr>
                  </w:pPr>
                  <w:r w:rsidRPr="00303258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翰林版國二下第四冊 第二課流行生活</w:t>
                  </w:r>
                  <w:r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「</w:t>
                  </w:r>
                  <w:r w:rsidRPr="00303258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俗</w:t>
                  </w:r>
                  <w:r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」世</w:t>
                  </w:r>
                  <w:r w:rsidRPr="00303258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繪</w:t>
                  </w:r>
                </w:p>
              </w:tc>
            </w:tr>
            <w:tr w:rsidR="00F618EF" w14:paraId="68B8BAD7" w14:textId="5E2525DF" w:rsidTr="001045D9">
              <w:trPr>
                <w:trHeight w:val="1253"/>
              </w:trPr>
              <w:tc>
                <w:tcPr>
                  <w:tcW w:w="8846" w:type="dxa"/>
                  <w:gridSpan w:val="4"/>
                  <w:vAlign w:val="center"/>
                </w:tcPr>
                <w:p w14:paraId="522AC07D" w14:textId="53EA388E" w:rsidR="00F618EF" w:rsidRPr="0075202D" w:rsidRDefault="00F618EF" w:rsidP="00F618EF">
                  <w:pPr>
                    <w:pStyle w:val="a4"/>
                    <w:numPr>
                      <w:ilvl w:val="0"/>
                      <w:numId w:val="6"/>
                    </w:numPr>
                    <w:spacing w:before="100" w:beforeAutospacing="1" w:after="100" w:afterAutospacing="1" w:line="460" w:lineRule="exact"/>
                    <w:ind w:leftChars="0" w:left="357" w:hanging="357"/>
                    <w:jc w:val="both"/>
                    <w:rPr>
                      <w:rFonts w:ascii="華康楷書體W5(P)" w:eastAsia="華康楷書體W5(P)" w:hAnsi="新細明體" w:cs="新細明體"/>
                      <w:sz w:val="28"/>
                      <w:szCs w:val="28"/>
                    </w:rPr>
                  </w:pPr>
                  <w:r w:rsidRPr="0075202D">
                    <w:rPr>
                      <w:rFonts w:ascii="華康楷書體W5(P)" w:eastAsia="華康楷書體W5(P)" w:hAnsi="新細明體" w:cs="新細明體" w:hint="eastAsia"/>
                      <w:sz w:val="28"/>
                      <w:szCs w:val="28"/>
                    </w:rPr>
                    <w:t>歡迎具本科系或第二專長教師報考，具中等合格教師資格。</w:t>
                  </w:r>
                  <w:r w:rsidRPr="0075202D">
                    <w:rPr>
                      <w:rFonts w:ascii="華康楷書體W5(P)" w:eastAsia="華康楷書體W5(P)" w:hAnsi="新細明體" w:cs="新細明體"/>
                      <w:sz w:val="28"/>
                      <w:szCs w:val="28"/>
                    </w:rPr>
                    <w:br/>
                  </w:r>
                  <w:r w:rsidRPr="0075202D">
                    <w:rPr>
                      <w:rFonts w:ascii="華康楷書體W5(P)" w:eastAsia="華康楷書體W5(P)" w:hAnsi="新細明體" w:cs="新細明體" w:hint="eastAsia"/>
                      <w:b/>
                      <w:sz w:val="28"/>
                      <w:szCs w:val="28"/>
                    </w:rPr>
                    <w:t>(具本土語教師資格為佳。)</w:t>
                  </w:r>
                </w:p>
              </w:tc>
            </w:tr>
            <w:tr w:rsidR="00F618EF" w14:paraId="490E059E" w14:textId="4D276B81" w:rsidTr="00625070">
              <w:trPr>
                <w:trHeight w:val="587"/>
              </w:trPr>
              <w:tc>
                <w:tcPr>
                  <w:tcW w:w="8846" w:type="dxa"/>
                  <w:gridSpan w:val="4"/>
                  <w:vAlign w:val="center"/>
                </w:tcPr>
                <w:p w14:paraId="7C540382" w14:textId="24F4502C" w:rsidR="00F618EF" w:rsidRPr="007B4858" w:rsidRDefault="00F618EF" w:rsidP="00F618EF">
                  <w:pPr>
                    <w:jc w:val="both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備註 : 本校為完全中學，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將視實際需求安排老師任教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中或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高中</w:t>
                  </w:r>
                </w:p>
              </w:tc>
            </w:tr>
          </w:tbl>
          <w:p w14:paraId="50C18BAA" w14:textId="21D7846C" w:rsidR="004D761C" w:rsidRPr="007B4858" w:rsidRDefault="00C52AE7" w:rsidP="00C52AE7">
            <w:pPr>
              <w:pStyle w:val="a4"/>
              <w:ind w:leftChars="0" w:left="27"/>
              <w:rPr>
                <w:rFonts w:ascii="華康楷書體W5(P)" w:eastAsia="華康楷書體W5(P)"/>
                <w:szCs w:val="28"/>
              </w:rPr>
            </w:pPr>
            <w:r>
              <w:rPr>
                <w:rFonts w:ascii="華康楷書體W5(P)" w:eastAsia="華康楷書體W5(P)" w:hint="eastAsia"/>
                <w:szCs w:val="28"/>
              </w:rPr>
              <w:t xml:space="preserve">** </w:t>
            </w:r>
            <w:r w:rsidR="00F42D84"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各款情事之一者不得報名，</w:t>
            </w:r>
            <w:r w:rsidR="00F42D84"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</w:tr>
      <w:tr w:rsidR="001C39D3" w14:paraId="62CFECCF" w14:textId="77777777" w:rsidTr="00243632">
        <w:tc>
          <w:tcPr>
            <w:tcW w:w="1413" w:type="dxa"/>
            <w:vAlign w:val="center"/>
          </w:tcPr>
          <w:p w14:paraId="2C4CC2D8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報名方式</w:t>
            </w:r>
          </w:p>
        </w:tc>
        <w:tc>
          <w:tcPr>
            <w:tcW w:w="9072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教師甄聘文件</w:t>
            </w:r>
          </w:p>
          <w:p w14:paraId="4BFD4557" w14:textId="77777777" w:rsidR="009E277E" w:rsidRDefault="00976B08" w:rsidP="009E277E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69EB733E" w14:textId="694DC0CC" w:rsidR="009E277E" w:rsidRDefault="009E277E" w:rsidP="009E277E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聯絡人：人事室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華康楷書體W5(P)" w:eastAsia="華康楷書體W5(P)"/>
                <w:sz w:val="28"/>
                <w:szCs w:val="28"/>
              </w:rPr>
              <w:t>李建國主任</w:t>
            </w:r>
          </w:p>
          <w:p w14:paraId="17DBB588" w14:textId="4E59E678" w:rsidR="00176E1E" w:rsidRPr="00976B08" w:rsidRDefault="00176E1E" w:rsidP="009E277E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fisher0101@outlook.com</w:t>
            </w:r>
          </w:p>
        </w:tc>
      </w:tr>
      <w:tr w:rsidR="00312AED" w14:paraId="44AEE8AD" w14:textId="77777777" w:rsidTr="00243632">
        <w:tc>
          <w:tcPr>
            <w:tcW w:w="1413" w:type="dxa"/>
            <w:vMerge w:val="restart"/>
            <w:vAlign w:val="center"/>
          </w:tcPr>
          <w:p w14:paraId="5DBCA933" w14:textId="2593FCA1" w:rsidR="00312AED" w:rsidRPr="00F22E16" w:rsidRDefault="00312AED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甄聘方式</w:t>
            </w:r>
          </w:p>
        </w:tc>
        <w:tc>
          <w:tcPr>
            <w:tcW w:w="9072" w:type="dxa"/>
          </w:tcPr>
          <w:p w14:paraId="2CCB2179" w14:textId="5F422ED3" w:rsidR="00312AED" w:rsidRPr="00A76F04" w:rsidRDefault="0006707F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通知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參加筆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試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及試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教</w:t>
            </w:r>
            <w:r w:rsidR="00312AED" w:rsidRPr="00A76F04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  <w:p w14:paraId="3491491F" w14:textId="597C9865" w:rsidR="00A76F04" w:rsidRPr="00A76F04" w:rsidRDefault="00A76F04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面試: 筆試及試教通過者，電話通知面試。</w:t>
            </w:r>
          </w:p>
        </w:tc>
      </w:tr>
      <w:tr w:rsidR="00312AED" w14:paraId="4B1FF5E5" w14:textId="77777777" w:rsidTr="00243632">
        <w:tc>
          <w:tcPr>
            <w:tcW w:w="1413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9072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面試資格者，恕不另行通知。</w:t>
            </w:r>
          </w:p>
        </w:tc>
      </w:tr>
    </w:tbl>
    <w:p w14:paraId="242934E0" w14:textId="77777777" w:rsidR="00BC57C6" w:rsidRDefault="00BC57C6" w:rsidP="00F618EF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A282B" w14:textId="77777777" w:rsidR="00204CBA" w:rsidRDefault="00204CBA" w:rsidP="005109D2">
      <w:r>
        <w:separator/>
      </w:r>
    </w:p>
  </w:endnote>
  <w:endnote w:type="continuationSeparator" w:id="0">
    <w:p w14:paraId="2E1EEA54" w14:textId="77777777" w:rsidR="00204CBA" w:rsidRDefault="00204CBA" w:rsidP="005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B0CA6" w14:textId="77777777" w:rsidR="00204CBA" w:rsidRDefault="00204CBA" w:rsidP="005109D2">
      <w:r>
        <w:separator/>
      </w:r>
    </w:p>
  </w:footnote>
  <w:footnote w:type="continuationSeparator" w:id="0">
    <w:p w14:paraId="1A288BCD" w14:textId="77777777" w:rsidR="00204CBA" w:rsidRDefault="00204CBA" w:rsidP="005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5752"/>
    <w:multiLevelType w:val="hybridMultilevel"/>
    <w:tmpl w:val="A2FC05B2"/>
    <w:lvl w:ilvl="0" w:tplc="295401C8">
      <w:start w:val="3"/>
      <w:numFmt w:val="bullet"/>
      <w:lvlText w:val="◎"/>
      <w:lvlJc w:val="left"/>
      <w:pPr>
        <w:ind w:left="360" w:hanging="360"/>
      </w:pPr>
      <w:rPr>
        <w:rFonts w:ascii="華康楷書體W5(P)" w:eastAsia="華康楷書體W5(P)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1A1708"/>
    <w:multiLevelType w:val="hybridMultilevel"/>
    <w:tmpl w:val="63CABE5E"/>
    <w:lvl w:ilvl="0" w:tplc="4D448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D3"/>
    <w:rsid w:val="0000453B"/>
    <w:rsid w:val="0006707F"/>
    <w:rsid w:val="000B2ECE"/>
    <w:rsid w:val="000D23D4"/>
    <w:rsid w:val="001163F9"/>
    <w:rsid w:val="00127F6A"/>
    <w:rsid w:val="00176E1E"/>
    <w:rsid w:val="00183287"/>
    <w:rsid w:val="001951B6"/>
    <w:rsid w:val="001A2D41"/>
    <w:rsid w:val="001B4E12"/>
    <w:rsid w:val="001C39D3"/>
    <w:rsid w:val="001D758A"/>
    <w:rsid w:val="00204CBA"/>
    <w:rsid w:val="00206696"/>
    <w:rsid w:val="002075B2"/>
    <w:rsid w:val="002400E6"/>
    <w:rsid w:val="00243632"/>
    <w:rsid w:val="00283F59"/>
    <w:rsid w:val="002D0C7B"/>
    <w:rsid w:val="002E34D0"/>
    <w:rsid w:val="00301CD8"/>
    <w:rsid w:val="00303258"/>
    <w:rsid w:val="00312002"/>
    <w:rsid w:val="00312AED"/>
    <w:rsid w:val="00327CD4"/>
    <w:rsid w:val="00396880"/>
    <w:rsid w:val="003A5D06"/>
    <w:rsid w:val="003B7D3F"/>
    <w:rsid w:val="00433B21"/>
    <w:rsid w:val="00446C57"/>
    <w:rsid w:val="004522B7"/>
    <w:rsid w:val="00463E95"/>
    <w:rsid w:val="00485185"/>
    <w:rsid w:val="004A151C"/>
    <w:rsid w:val="004B735B"/>
    <w:rsid w:val="004D761C"/>
    <w:rsid w:val="004F294E"/>
    <w:rsid w:val="0050475A"/>
    <w:rsid w:val="005109D2"/>
    <w:rsid w:val="005173B3"/>
    <w:rsid w:val="00540FB9"/>
    <w:rsid w:val="00556EBE"/>
    <w:rsid w:val="00563AA7"/>
    <w:rsid w:val="00572ACE"/>
    <w:rsid w:val="005909A9"/>
    <w:rsid w:val="005A0D0E"/>
    <w:rsid w:val="00661F00"/>
    <w:rsid w:val="00685D76"/>
    <w:rsid w:val="00687D1F"/>
    <w:rsid w:val="006F6C2D"/>
    <w:rsid w:val="00712418"/>
    <w:rsid w:val="0075202D"/>
    <w:rsid w:val="00756513"/>
    <w:rsid w:val="007B4858"/>
    <w:rsid w:val="0087519C"/>
    <w:rsid w:val="008B4216"/>
    <w:rsid w:val="008C56C5"/>
    <w:rsid w:val="008E2A6C"/>
    <w:rsid w:val="008F0515"/>
    <w:rsid w:val="009436CE"/>
    <w:rsid w:val="00976B08"/>
    <w:rsid w:val="009A7409"/>
    <w:rsid w:val="009C36F1"/>
    <w:rsid w:val="009E277E"/>
    <w:rsid w:val="00A10FA1"/>
    <w:rsid w:val="00A269F8"/>
    <w:rsid w:val="00A3574E"/>
    <w:rsid w:val="00A46ACD"/>
    <w:rsid w:val="00A53648"/>
    <w:rsid w:val="00A657F5"/>
    <w:rsid w:val="00A673BF"/>
    <w:rsid w:val="00A727A0"/>
    <w:rsid w:val="00A76F04"/>
    <w:rsid w:val="00AD07D7"/>
    <w:rsid w:val="00AD1635"/>
    <w:rsid w:val="00AD74E8"/>
    <w:rsid w:val="00AE4EEF"/>
    <w:rsid w:val="00B328EA"/>
    <w:rsid w:val="00B37640"/>
    <w:rsid w:val="00B61584"/>
    <w:rsid w:val="00B92F34"/>
    <w:rsid w:val="00BC57C6"/>
    <w:rsid w:val="00BE5131"/>
    <w:rsid w:val="00C153DD"/>
    <w:rsid w:val="00C20CAA"/>
    <w:rsid w:val="00C27779"/>
    <w:rsid w:val="00C3771D"/>
    <w:rsid w:val="00C52AE7"/>
    <w:rsid w:val="00C54A25"/>
    <w:rsid w:val="00C55D79"/>
    <w:rsid w:val="00C60247"/>
    <w:rsid w:val="00CA6E58"/>
    <w:rsid w:val="00CF740F"/>
    <w:rsid w:val="00D44AA2"/>
    <w:rsid w:val="00D4685E"/>
    <w:rsid w:val="00D47D1F"/>
    <w:rsid w:val="00D51980"/>
    <w:rsid w:val="00D81E8B"/>
    <w:rsid w:val="00D964E3"/>
    <w:rsid w:val="00DA3DCC"/>
    <w:rsid w:val="00DA6F21"/>
    <w:rsid w:val="00DC32A0"/>
    <w:rsid w:val="00E06D8A"/>
    <w:rsid w:val="00E56F96"/>
    <w:rsid w:val="00E76A68"/>
    <w:rsid w:val="00EA0157"/>
    <w:rsid w:val="00EB12CE"/>
    <w:rsid w:val="00F22E16"/>
    <w:rsid w:val="00F42D84"/>
    <w:rsid w:val="00F56594"/>
    <w:rsid w:val="00F618EF"/>
    <w:rsid w:val="00F96484"/>
    <w:rsid w:val="00FA5B85"/>
    <w:rsid w:val="00FA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9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9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Microsoft 帳戶</cp:lastModifiedBy>
  <cp:revision>30</cp:revision>
  <cp:lastPrinted>2023-06-06T00:58:00Z</cp:lastPrinted>
  <dcterms:created xsi:type="dcterms:W3CDTF">2024-03-27T02:18:00Z</dcterms:created>
  <dcterms:modified xsi:type="dcterms:W3CDTF">2024-04-02T06:10:00Z</dcterms:modified>
</cp:coreProperties>
</file>