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02BD57E6" w:rsidR="001C39D3" w:rsidRPr="00524454" w:rsidRDefault="001C39D3" w:rsidP="001C39D3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524454">
              <w:rPr>
                <w:rFonts w:ascii="華康行楷體W5" w:eastAsia="華康行楷體W5" w:hint="eastAsia"/>
                <w:sz w:val="40"/>
                <w:szCs w:val="40"/>
                <w:lang w:eastAsia="zh-HK"/>
              </w:rPr>
              <w:t>新北市崇光高級中學</w:t>
            </w:r>
            <w:r w:rsidRPr="00524454">
              <w:rPr>
                <w:rFonts w:ascii="華康行楷體W5" w:eastAsia="華康行楷體W5" w:hint="eastAsia"/>
                <w:sz w:val="40"/>
                <w:szCs w:val="40"/>
              </w:rPr>
              <w:t>1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1</w:t>
            </w:r>
            <w:r w:rsidR="001951B6" w:rsidRPr="00524454">
              <w:rPr>
                <w:rFonts w:ascii="華康行楷體W5" w:eastAsia="華康行楷體W5" w:hint="eastAsia"/>
                <w:sz w:val="40"/>
                <w:szCs w:val="40"/>
              </w:rPr>
              <w:t>3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學年度</w:t>
            </w:r>
            <w:r w:rsidR="0012458B">
              <w:rPr>
                <w:rFonts w:ascii="華康行楷體W5" w:eastAsia="華康行楷體W5" w:hint="eastAsia"/>
                <w:sz w:val="40"/>
                <w:szCs w:val="40"/>
              </w:rPr>
              <w:t>數學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教師</w:t>
            </w:r>
            <w:r w:rsidR="00FA713A" w:rsidRPr="00524454">
              <w:rPr>
                <w:rFonts w:ascii="華康行楷體W5" w:eastAsia="華康行楷體W5" w:hint="eastAsia"/>
                <w:sz w:val="40"/>
                <w:szCs w:val="40"/>
              </w:rPr>
              <w:t>第</w:t>
            </w:r>
            <w:r w:rsidR="001951B6" w:rsidRPr="00524454">
              <w:rPr>
                <w:rFonts w:ascii="華康行楷體W5" w:eastAsia="華康行楷體W5" w:hint="eastAsia"/>
                <w:sz w:val="40"/>
                <w:szCs w:val="40"/>
              </w:rPr>
              <w:t>一</w:t>
            </w:r>
            <w:r w:rsidR="00FA713A" w:rsidRPr="00524454">
              <w:rPr>
                <w:rFonts w:ascii="華康行楷體W5" w:eastAsia="華康行楷體W5" w:hint="eastAsia"/>
                <w:sz w:val="40"/>
                <w:szCs w:val="40"/>
              </w:rPr>
              <w:t>次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甄</w:t>
            </w:r>
            <w:r w:rsidR="003A5D06" w:rsidRPr="00524454">
              <w:rPr>
                <w:rFonts w:ascii="華康行楷體W5" w:eastAsia="華康行楷體W5"/>
                <w:sz w:val="40"/>
                <w:szCs w:val="40"/>
              </w:rPr>
              <w:t>聘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694CA5F6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1951B6">
              <w:rPr>
                <w:rFonts w:ascii="華康楷書體W5(P)" w:eastAsia="華康楷書體W5(P)" w:hint="eastAsia"/>
                <w:sz w:val="32"/>
                <w:szCs w:val="32"/>
              </w:rPr>
              <w:t>3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12458B">
              <w:rPr>
                <w:rFonts w:ascii="華康楷書體W5(P)" w:eastAsia="華康楷書體W5(P)" w:hint="eastAsia"/>
                <w:sz w:val="32"/>
                <w:szCs w:val="32"/>
              </w:rPr>
              <w:t>7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31272B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="0012458B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31272B">
              <w:rPr>
                <w:rFonts w:ascii="華康楷書體W5(P)" w:eastAsia="華康楷書體W5(P)" w:hint="eastAsia"/>
                <w:sz w:val="32"/>
                <w:szCs w:val="32"/>
              </w:rPr>
              <w:t>一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F31304">
        <w:trPr>
          <w:trHeight w:val="6625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31272B" w14:paraId="568E8FF5" w14:textId="0F5AD478" w:rsidTr="0031272B">
              <w:trPr>
                <w:trHeight w:val="841"/>
              </w:trPr>
              <w:tc>
                <w:tcPr>
                  <w:tcW w:w="4423" w:type="dxa"/>
                  <w:vAlign w:val="center"/>
                </w:tcPr>
                <w:p w14:paraId="0EBF270B" w14:textId="4020B737" w:rsidR="0031272B" w:rsidRDefault="0031272B" w:rsidP="00F618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數學</w:t>
                  </w:r>
                </w:p>
              </w:tc>
              <w:tc>
                <w:tcPr>
                  <w:tcW w:w="4423" w:type="dxa"/>
                  <w:vAlign w:val="center"/>
                </w:tcPr>
                <w:p w14:paraId="2A95BADD" w14:textId="07C1A8B6" w:rsidR="0031272B" w:rsidRDefault="0031272B" w:rsidP="00F618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生物</w:t>
                  </w:r>
                </w:p>
              </w:tc>
            </w:tr>
            <w:tr w:rsidR="0031272B" w14:paraId="43D99DA3" w14:textId="56B83537" w:rsidTr="0031272B">
              <w:tc>
                <w:tcPr>
                  <w:tcW w:w="4423" w:type="dxa"/>
                </w:tcPr>
                <w:p w14:paraId="4D6CAFEA" w14:textId="77777777" w:rsidR="0031272B" w:rsidRPr="003B7D3F" w:rsidRDefault="0031272B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5F96AEAB" w14:textId="5DA5724E" w:rsidR="0031272B" w:rsidRPr="003B7D3F" w:rsidRDefault="0031272B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4423" w:type="dxa"/>
                </w:tcPr>
                <w:p w14:paraId="0D8915CC" w14:textId="77777777" w:rsidR="0031272B" w:rsidRPr="003B7D3F" w:rsidRDefault="0031272B" w:rsidP="0031272B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73DE6BB3" w14:textId="5F15EE3A" w:rsidR="0031272B" w:rsidRPr="003B7D3F" w:rsidRDefault="0031272B" w:rsidP="0031272B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</w:tr>
            <w:tr w:rsidR="0031272B" w14:paraId="2B8D49EF" w14:textId="676CE43F" w:rsidTr="0031272B">
              <w:tc>
                <w:tcPr>
                  <w:tcW w:w="4423" w:type="dxa"/>
                </w:tcPr>
                <w:p w14:paraId="4D5ED119" w14:textId="2CF6934F" w:rsidR="0031272B" w:rsidRDefault="0031272B" w:rsidP="00F618E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 1名</w:t>
                  </w:r>
                </w:p>
              </w:tc>
              <w:tc>
                <w:tcPr>
                  <w:tcW w:w="4423" w:type="dxa"/>
                </w:tcPr>
                <w:p w14:paraId="577D2A6A" w14:textId="33C9E137" w:rsidR="0031272B" w:rsidRDefault="0031272B" w:rsidP="0031272B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 1名</w:t>
                  </w:r>
                </w:p>
              </w:tc>
            </w:tr>
            <w:tr w:rsidR="0031272B" w14:paraId="1D357E65" w14:textId="67C52E7E" w:rsidTr="0031272B">
              <w:trPr>
                <w:trHeight w:val="663"/>
              </w:trPr>
              <w:tc>
                <w:tcPr>
                  <w:tcW w:w="4423" w:type="dxa"/>
                </w:tcPr>
                <w:p w14:paraId="150AE5F8" w14:textId="3B13C255" w:rsidR="0031272B" w:rsidRPr="00F31304" w:rsidRDefault="0031272B" w:rsidP="00F618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 xml:space="preserve"> 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 xml:space="preserve"> 康軒版國中數學1上第3章一元一次方程式</w:t>
                  </w:r>
                </w:p>
              </w:tc>
              <w:tc>
                <w:tcPr>
                  <w:tcW w:w="4423" w:type="dxa"/>
                </w:tcPr>
                <w:p w14:paraId="129590B6" w14:textId="75FF9319" w:rsidR="0031272B" w:rsidRPr="00F31304" w:rsidRDefault="0031272B" w:rsidP="0031272B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 xml:space="preserve"> 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 w:rsidR="00D10842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 xml:space="preserve"> </w:t>
                  </w:r>
                  <w:r w:rsidR="00DB2706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 xml:space="preserve"> 龍騰</w:t>
                  </w:r>
                  <w:r w:rsidR="00D10842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版</w:t>
                  </w:r>
                  <w:r w:rsidR="00BC0FED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高中</w:t>
                  </w:r>
                  <w:r w:rsidR="00DB2706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生物(全) 第一章</w:t>
                  </w:r>
                  <w:r w:rsidR="00D10842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F618EF" w14:paraId="68B8BAD7" w14:textId="5E2525DF" w:rsidTr="0031272B">
              <w:trPr>
                <w:trHeight w:val="1253"/>
              </w:trPr>
              <w:tc>
                <w:tcPr>
                  <w:tcW w:w="8846" w:type="dxa"/>
                  <w:gridSpan w:val="2"/>
                  <w:vAlign w:val="center"/>
                </w:tcPr>
                <w:p w14:paraId="522AC07D" w14:textId="53EA388E" w:rsidR="00F618EF" w:rsidRPr="0075202D" w:rsidRDefault="00F618EF" w:rsidP="00F618EF">
                  <w:pPr>
                    <w:pStyle w:val="a4"/>
                    <w:numPr>
                      <w:ilvl w:val="0"/>
                      <w:numId w:val="6"/>
                    </w:numPr>
                    <w:spacing w:before="100" w:beforeAutospacing="1" w:after="100" w:afterAutospacing="1" w:line="460" w:lineRule="exact"/>
                    <w:ind w:leftChars="0" w:left="357" w:hanging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歡迎具本科系或第二專長教師報考，具中等合格教師資格。</w:t>
                  </w:r>
                  <w:r w:rsidRPr="0075202D"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  <w:br/>
                  </w:r>
                  <w:r w:rsidRPr="0075202D">
                    <w:rPr>
                      <w:rFonts w:ascii="華康楷書體W5(P)" w:eastAsia="華康楷書體W5(P)" w:hAnsi="新細明體" w:cs="新細明體" w:hint="eastAsia"/>
                      <w:b/>
                      <w:sz w:val="28"/>
                      <w:szCs w:val="28"/>
                    </w:rPr>
                    <w:t>(具本土語教師資格為佳。)</w:t>
                  </w:r>
                </w:p>
              </w:tc>
            </w:tr>
            <w:tr w:rsidR="00F618EF" w14:paraId="490E059E" w14:textId="4D276B81" w:rsidTr="0031272B">
              <w:trPr>
                <w:trHeight w:val="587"/>
              </w:trPr>
              <w:tc>
                <w:tcPr>
                  <w:tcW w:w="8846" w:type="dxa"/>
                  <w:gridSpan w:val="2"/>
                  <w:vAlign w:val="center"/>
                </w:tcPr>
                <w:p w14:paraId="7C540382" w14:textId="24F4502C" w:rsidR="00F618EF" w:rsidRPr="007B4858" w:rsidRDefault="00F618EF" w:rsidP="00F618EF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384477F3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31272B">
              <w:rPr>
                <w:rFonts w:ascii="華康楷書體W5(P)" w:eastAsia="華康楷書體W5(P)" w:hint="eastAsia"/>
                <w:sz w:val="28"/>
                <w:szCs w:val="28"/>
              </w:rPr>
              <w:t>教學組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4BFD4557" w14:textId="77777777" w:rsidR="009E277E" w:rsidRDefault="00976B08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69EB733E" w14:textId="2BCA0946" w:rsidR="009E277E" w:rsidRDefault="009E277E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聯絡人：</w:t>
            </w:r>
            <w:r w:rsidR="00B33CC5">
              <w:rPr>
                <w:rFonts w:ascii="華康楷書體W5(P)" w:eastAsia="華康楷書體W5(P)" w:hint="eastAsia"/>
                <w:sz w:val="28"/>
                <w:szCs w:val="28"/>
              </w:rPr>
              <w:t>教務處 教學組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 </w:t>
            </w:r>
            <w:r w:rsidR="00B33CC5">
              <w:rPr>
                <w:rFonts w:ascii="華康楷書體W5(P)" w:eastAsia="華康楷書體W5(P)" w:hint="eastAsia"/>
                <w:sz w:val="28"/>
                <w:szCs w:val="28"/>
              </w:rPr>
              <w:t>楊善媛組長</w:t>
            </w:r>
            <w:r w:rsidR="003B3A53">
              <w:rPr>
                <w:rFonts w:ascii="華康楷書體W5(P)" w:eastAsia="華康楷書體W5(P)" w:hint="eastAsia"/>
                <w:sz w:val="28"/>
                <w:szCs w:val="28"/>
              </w:rPr>
              <w:t xml:space="preserve"> </w:t>
            </w:r>
            <w:r w:rsidR="003B3A53">
              <w:rPr>
                <w:rFonts w:ascii="華康楷書體W5(P)" w:eastAsia="華康楷書體W5(P)"/>
                <w:sz w:val="28"/>
                <w:szCs w:val="28"/>
              </w:rPr>
              <w:t xml:space="preserve">    </w:t>
            </w:r>
            <w:r w:rsidR="003B3A53">
              <w:rPr>
                <w:rFonts w:ascii="華康楷書體W5(P)" w:eastAsia="華康楷書體W5(P)" w:hint="eastAsia"/>
                <w:sz w:val="28"/>
                <w:szCs w:val="28"/>
              </w:rPr>
              <w:t>T</w:t>
            </w:r>
            <w:r w:rsidR="003B3A53">
              <w:rPr>
                <w:rFonts w:ascii="華康楷書體W5(P)" w:eastAsia="華康楷書體W5(P)"/>
                <w:sz w:val="28"/>
                <w:szCs w:val="28"/>
              </w:rPr>
              <w:t>EL：</w:t>
            </w:r>
            <w:r w:rsidR="003B3A53">
              <w:rPr>
                <w:rFonts w:ascii="華康楷書體W5(P)" w:eastAsia="華康楷書體W5(P)" w:hint="eastAsia"/>
                <w:sz w:val="28"/>
                <w:szCs w:val="28"/>
              </w:rPr>
              <w:t>2</w:t>
            </w:r>
            <w:r w:rsidR="003B3A53">
              <w:rPr>
                <w:rFonts w:ascii="華康楷書體W5(P)" w:eastAsia="華康楷書體W5(P)"/>
                <w:sz w:val="28"/>
                <w:szCs w:val="28"/>
              </w:rPr>
              <w:t>9112543*208</w:t>
            </w:r>
          </w:p>
          <w:p w14:paraId="17DBB588" w14:textId="6CF1C0D6" w:rsidR="00176E1E" w:rsidRPr="00976B08" w:rsidRDefault="00176E1E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B33CC5">
              <w:rPr>
                <w:rFonts w:ascii="華康楷書體W5(P)" w:eastAsia="華康楷書體W5(P)"/>
                <w:sz w:val="28"/>
                <w:szCs w:val="28"/>
              </w:rPr>
              <w:t>annaysy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@</w:t>
            </w:r>
            <w:r w:rsidR="00B33CC5">
              <w:rPr>
                <w:rFonts w:ascii="華康楷書體W5(P)" w:eastAsia="華康楷書體W5(P)"/>
                <w:sz w:val="28"/>
                <w:szCs w:val="28"/>
              </w:rPr>
              <w:t>gl.ckgsh.ntpc.edu.tw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1EFD2" w14:textId="77777777" w:rsidR="00A65C95" w:rsidRDefault="00A65C95" w:rsidP="005109D2">
      <w:r>
        <w:separator/>
      </w:r>
    </w:p>
  </w:endnote>
  <w:endnote w:type="continuationSeparator" w:id="0">
    <w:p w14:paraId="4DCEB848" w14:textId="77777777" w:rsidR="00A65C95" w:rsidRDefault="00A65C95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2A55" w14:textId="77777777" w:rsidR="00A65C95" w:rsidRDefault="00A65C95" w:rsidP="005109D2">
      <w:r>
        <w:separator/>
      </w:r>
    </w:p>
  </w:footnote>
  <w:footnote w:type="continuationSeparator" w:id="0">
    <w:p w14:paraId="51720A0A" w14:textId="77777777" w:rsidR="00A65C95" w:rsidRDefault="00A65C95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6707F"/>
    <w:rsid w:val="000B2ECE"/>
    <w:rsid w:val="000D23D4"/>
    <w:rsid w:val="001163F9"/>
    <w:rsid w:val="0012458B"/>
    <w:rsid w:val="00127F6A"/>
    <w:rsid w:val="00176E1E"/>
    <w:rsid w:val="00183287"/>
    <w:rsid w:val="001951B6"/>
    <w:rsid w:val="00195F46"/>
    <w:rsid w:val="001A2D41"/>
    <w:rsid w:val="001B4E12"/>
    <w:rsid w:val="001C39D3"/>
    <w:rsid w:val="001D758A"/>
    <w:rsid w:val="00204CBA"/>
    <w:rsid w:val="00206696"/>
    <w:rsid w:val="002075B2"/>
    <w:rsid w:val="002400E6"/>
    <w:rsid w:val="00243632"/>
    <w:rsid w:val="00283F59"/>
    <w:rsid w:val="002D0C7B"/>
    <w:rsid w:val="002E34D0"/>
    <w:rsid w:val="00300922"/>
    <w:rsid w:val="00301CD8"/>
    <w:rsid w:val="00303258"/>
    <w:rsid w:val="00312002"/>
    <w:rsid w:val="0031272B"/>
    <w:rsid w:val="00312AED"/>
    <w:rsid w:val="00327CD4"/>
    <w:rsid w:val="00396880"/>
    <w:rsid w:val="003A5D06"/>
    <w:rsid w:val="003B3A53"/>
    <w:rsid w:val="003B7D3F"/>
    <w:rsid w:val="00433B21"/>
    <w:rsid w:val="00446C57"/>
    <w:rsid w:val="004522B7"/>
    <w:rsid w:val="00463E95"/>
    <w:rsid w:val="00485185"/>
    <w:rsid w:val="00487E64"/>
    <w:rsid w:val="004A151C"/>
    <w:rsid w:val="004B735B"/>
    <w:rsid w:val="004D761C"/>
    <w:rsid w:val="004F294E"/>
    <w:rsid w:val="0050475A"/>
    <w:rsid w:val="005109D2"/>
    <w:rsid w:val="005173B3"/>
    <w:rsid w:val="00524454"/>
    <w:rsid w:val="00540FB9"/>
    <w:rsid w:val="00556EBE"/>
    <w:rsid w:val="00563AA7"/>
    <w:rsid w:val="00572ACE"/>
    <w:rsid w:val="005909A9"/>
    <w:rsid w:val="005A0D0E"/>
    <w:rsid w:val="005D5A5A"/>
    <w:rsid w:val="00661F00"/>
    <w:rsid w:val="00685D76"/>
    <w:rsid w:val="00687D1F"/>
    <w:rsid w:val="006F6C2D"/>
    <w:rsid w:val="00712418"/>
    <w:rsid w:val="0075202D"/>
    <w:rsid w:val="00756513"/>
    <w:rsid w:val="007B4858"/>
    <w:rsid w:val="0087519C"/>
    <w:rsid w:val="008B4216"/>
    <w:rsid w:val="008C56C5"/>
    <w:rsid w:val="008E2A6C"/>
    <w:rsid w:val="008F0515"/>
    <w:rsid w:val="009436CE"/>
    <w:rsid w:val="00976B08"/>
    <w:rsid w:val="009A7409"/>
    <w:rsid w:val="009C36F1"/>
    <w:rsid w:val="009E277E"/>
    <w:rsid w:val="00A10FA1"/>
    <w:rsid w:val="00A269F8"/>
    <w:rsid w:val="00A3574E"/>
    <w:rsid w:val="00A46ACD"/>
    <w:rsid w:val="00A53648"/>
    <w:rsid w:val="00A657F5"/>
    <w:rsid w:val="00A65C95"/>
    <w:rsid w:val="00A673BF"/>
    <w:rsid w:val="00A727A0"/>
    <w:rsid w:val="00A76F04"/>
    <w:rsid w:val="00AD07D7"/>
    <w:rsid w:val="00AD1635"/>
    <w:rsid w:val="00AD74E8"/>
    <w:rsid w:val="00AE22DD"/>
    <w:rsid w:val="00AE4EEF"/>
    <w:rsid w:val="00B328EA"/>
    <w:rsid w:val="00B33CC5"/>
    <w:rsid w:val="00B37640"/>
    <w:rsid w:val="00B61584"/>
    <w:rsid w:val="00B92F34"/>
    <w:rsid w:val="00BC0FED"/>
    <w:rsid w:val="00BC57C6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A6E58"/>
    <w:rsid w:val="00CF740F"/>
    <w:rsid w:val="00D10842"/>
    <w:rsid w:val="00D44AA2"/>
    <w:rsid w:val="00D4685E"/>
    <w:rsid w:val="00D47D1F"/>
    <w:rsid w:val="00D51980"/>
    <w:rsid w:val="00D81E8B"/>
    <w:rsid w:val="00D964E3"/>
    <w:rsid w:val="00DA3DCC"/>
    <w:rsid w:val="00DA6F21"/>
    <w:rsid w:val="00DB2706"/>
    <w:rsid w:val="00DC32A0"/>
    <w:rsid w:val="00E06D8A"/>
    <w:rsid w:val="00E56F96"/>
    <w:rsid w:val="00E76A68"/>
    <w:rsid w:val="00EA0157"/>
    <w:rsid w:val="00EB12CE"/>
    <w:rsid w:val="00EE41AB"/>
    <w:rsid w:val="00F22E16"/>
    <w:rsid w:val="00F31304"/>
    <w:rsid w:val="00F42D84"/>
    <w:rsid w:val="00F56594"/>
    <w:rsid w:val="00F618EF"/>
    <w:rsid w:val="00F96484"/>
    <w:rsid w:val="00FA5B85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2</cp:revision>
  <cp:lastPrinted>2024-07-04T03:03:00Z</cp:lastPrinted>
  <dcterms:created xsi:type="dcterms:W3CDTF">2024-07-17T08:17:00Z</dcterms:created>
  <dcterms:modified xsi:type="dcterms:W3CDTF">2024-07-17T08:17:00Z</dcterms:modified>
</cp:coreProperties>
</file>